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黑体" w:cs="Times New Roman"/>
          <w:spacing w:val="-10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spacing w:after="156" w:afterLines="50" w:line="500" w:lineRule="exact"/>
        <w:jc w:val="center"/>
        <w:rPr>
          <w:rFonts w:ascii="Times New Roman" w:hAnsi="Times New Roman" w:eastAsia="方正小标宋简体" w:cs="Times New Roman"/>
          <w:spacing w:val="-10"/>
          <w:sz w:val="36"/>
          <w:szCs w:val="36"/>
        </w:rPr>
      </w:pPr>
      <w:r>
        <w:rPr>
          <w:rFonts w:ascii="Times New Roman" w:hAnsi="Times New Roman" w:eastAsia="方正小标宋简体" w:cs="Times New Roman"/>
          <w:spacing w:val="-10"/>
          <w:sz w:val="36"/>
          <w:szCs w:val="36"/>
        </w:rPr>
        <w:t>银川市</w:t>
      </w:r>
      <w:r>
        <w:rPr>
          <w:rFonts w:hint="eastAsia" w:ascii="Times New Roman" w:hAnsi="Times New Roman" w:eastAsia="方正小标宋简体" w:cs="Times New Roman"/>
          <w:spacing w:val="-10"/>
          <w:sz w:val="36"/>
          <w:szCs w:val="36"/>
          <w:lang w:eastAsia="zh-CN"/>
        </w:rPr>
        <w:t>市场监督管理局</w:t>
      </w:r>
      <w:r>
        <w:rPr>
          <w:rFonts w:ascii="Times New Roman" w:hAnsi="Times New Roman" w:eastAsia="方正小标宋简体" w:cs="Times New Roman"/>
          <w:spacing w:val="-10"/>
          <w:sz w:val="36"/>
          <w:szCs w:val="36"/>
        </w:rPr>
        <w:t>公开选调</w:t>
      </w:r>
      <w:r>
        <w:rPr>
          <w:rFonts w:hint="eastAsia" w:ascii="Times New Roman" w:hAnsi="Times New Roman" w:eastAsia="方正小标宋简体" w:cs="Times New Roman"/>
          <w:spacing w:val="-10"/>
          <w:sz w:val="36"/>
          <w:szCs w:val="36"/>
          <w:lang w:eastAsia="zh-CN"/>
        </w:rPr>
        <w:t>公务员</w:t>
      </w:r>
      <w:r>
        <w:rPr>
          <w:rFonts w:ascii="Times New Roman" w:hAnsi="Times New Roman" w:eastAsia="方正小标宋简体" w:cs="Times New Roman"/>
          <w:spacing w:val="-10"/>
          <w:sz w:val="36"/>
          <w:szCs w:val="36"/>
        </w:rPr>
        <w:t>报名登记表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70"/>
        <w:gridCol w:w="197"/>
        <w:gridCol w:w="1239"/>
        <w:gridCol w:w="320"/>
        <w:gridCol w:w="578"/>
        <w:gridCol w:w="273"/>
        <w:gridCol w:w="142"/>
        <w:gridCol w:w="663"/>
        <w:gridCol w:w="549"/>
        <w:gridCol w:w="710"/>
        <w:gridCol w:w="62"/>
        <w:gridCol w:w="488"/>
        <w:gridCol w:w="363"/>
        <w:gridCol w:w="333"/>
        <w:gridCol w:w="1806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</w:trPr>
        <w:tc>
          <w:tcPr>
            <w:tcW w:w="1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姓名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性别</w:t>
            </w: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出生年月（  岁）</w:t>
            </w:r>
          </w:p>
        </w:tc>
        <w:tc>
          <w:tcPr>
            <w:tcW w:w="12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180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pacing w:val="-1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10"/>
                <w:sz w:val="24"/>
                <w:lang w:val="en-US" w:eastAsia="zh-CN"/>
              </w:rPr>
              <w:t>2寸蓝底照片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</w:trPr>
        <w:tc>
          <w:tcPr>
            <w:tcW w:w="1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民族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参加工作时间</w:t>
            </w: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籍贯</w:t>
            </w:r>
          </w:p>
        </w:tc>
        <w:tc>
          <w:tcPr>
            <w:tcW w:w="12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180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00" w:hRule="atLeast"/>
        </w:trPr>
        <w:tc>
          <w:tcPr>
            <w:tcW w:w="262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政治面貌</w:t>
            </w:r>
          </w:p>
        </w:tc>
        <w:tc>
          <w:tcPr>
            <w:tcW w:w="197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健康状况</w:t>
            </w:r>
          </w:p>
        </w:tc>
        <w:tc>
          <w:tcPr>
            <w:tcW w:w="12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180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</w:trPr>
        <w:tc>
          <w:tcPr>
            <w:tcW w:w="262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进入公务员队伍（参公单位）时间及方式</w:t>
            </w:r>
          </w:p>
        </w:tc>
        <w:tc>
          <w:tcPr>
            <w:tcW w:w="197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熟悉专业及特长</w:t>
            </w:r>
          </w:p>
        </w:tc>
        <w:tc>
          <w:tcPr>
            <w:tcW w:w="12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180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05" w:hRule="atLeast"/>
        </w:trPr>
        <w:tc>
          <w:tcPr>
            <w:tcW w:w="1187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学历    学位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全日制教育</w:t>
            </w:r>
          </w:p>
        </w:tc>
        <w:tc>
          <w:tcPr>
            <w:tcW w:w="197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1259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毕业院校系及专业</w:t>
            </w:r>
          </w:p>
        </w:tc>
        <w:tc>
          <w:tcPr>
            <w:tcW w:w="305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15" w:hRule="atLeast"/>
        </w:trPr>
        <w:tc>
          <w:tcPr>
            <w:tcW w:w="118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在职教育</w:t>
            </w:r>
          </w:p>
        </w:tc>
        <w:tc>
          <w:tcPr>
            <w:tcW w:w="197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1259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305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08" w:hRule="atLeast"/>
        </w:trPr>
        <w:tc>
          <w:tcPr>
            <w:tcW w:w="262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现工作单位及职务</w:t>
            </w:r>
          </w:p>
        </w:tc>
        <w:tc>
          <w:tcPr>
            <w:tcW w:w="6287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16" w:hRule="atLeast"/>
        </w:trPr>
        <w:tc>
          <w:tcPr>
            <w:tcW w:w="262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报考单位</w:t>
            </w:r>
          </w:p>
        </w:tc>
        <w:tc>
          <w:tcPr>
            <w:tcW w:w="6287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10" w:hRule="atLeast"/>
        </w:trPr>
        <w:tc>
          <w:tcPr>
            <w:tcW w:w="1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通讯地址</w:t>
            </w:r>
          </w:p>
        </w:tc>
        <w:tc>
          <w:tcPr>
            <w:tcW w:w="3412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联系电话</w:t>
            </w:r>
          </w:p>
        </w:tc>
        <w:tc>
          <w:tcPr>
            <w:tcW w:w="305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456" w:hRule="atLeast"/>
        </w:trPr>
        <w:tc>
          <w:tcPr>
            <w:tcW w:w="1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 xml:space="preserve">简      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 xml:space="preserve">        历</w:t>
            </w:r>
          </w:p>
        </w:tc>
        <w:tc>
          <w:tcPr>
            <w:tcW w:w="7723" w:type="dxa"/>
            <w:gridSpan w:val="1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奖惩情况</w:t>
            </w:r>
          </w:p>
        </w:tc>
        <w:tc>
          <w:tcPr>
            <w:tcW w:w="7544" w:type="dxa"/>
            <w:gridSpan w:val="1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近三年年度考核情况</w:t>
            </w:r>
          </w:p>
        </w:tc>
        <w:tc>
          <w:tcPr>
            <w:tcW w:w="7544" w:type="dxa"/>
            <w:gridSpan w:val="1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家庭主要成员及重要社会关系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称谓</w:t>
            </w: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姓名</w:t>
            </w: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年龄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政治面貌</w:t>
            </w: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  <w:tc>
          <w:tcPr>
            <w:tcW w:w="252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现工作单位意见</w:t>
            </w: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 xml:space="preserve">  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（盖章）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  <w:p>
            <w:pPr>
              <w:spacing w:line="320" w:lineRule="exact"/>
              <w:ind w:firstLine="110" w:firstLineChars="50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 xml:space="preserve">    年  月   日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主管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意见</w:t>
            </w:r>
          </w:p>
        </w:tc>
        <w:tc>
          <w:tcPr>
            <w:tcW w:w="212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（盖章）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 xml:space="preserve">     年   月   日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选调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资格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审查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意见</w:t>
            </w:r>
          </w:p>
        </w:tc>
        <w:tc>
          <w:tcPr>
            <w:tcW w:w="215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（盖章）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8928" w:type="dxa"/>
            <w:gridSpan w:val="17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pacing w:val="-10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pacing w:val="-10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pacing w:val="-10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资格复审意见</w:t>
            </w:r>
          </w:p>
          <w:p>
            <w:pPr>
              <w:spacing w:line="320" w:lineRule="exact"/>
              <w:ind w:firstLine="6490" w:firstLineChars="2950"/>
              <w:rPr>
                <w:rFonts w:ascii="Times New Roman" w:hAnsi="Times New Roman" w:cs="Times New Roman"/>
                <w:spacing w:val="-10"/>
                <w:sz w:val="24"/>
              </w:rPr>
            </w:pPr>
          </w:p>
          <w:p>
            <w:pPr>
              <w:spacing w:line="320" w:lineRule="exact"/>
              <w:ind w:firstLine="6490" w:firstLineChars="2950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 xml:space="preserve">  （盖章）</w:t>
            </w:r>
          </w:p>
          <w:p>
            <w:pPr>
              <w:spacing w:line="320" w:lineRule="exact"/>
              <w:ind w:firstLine="6380" w:firstLineChars="2900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</w:rPr>
              <w:t>备注</w:t>
            </w:r>
          </w:p>
        </w:tc>
        <w:tc>
          <w:tcPr>
            <w:tcW w:w="7544" w:type="dxa"/>
            <w:gridSpan w:val="14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pacing w:val="-10"/>
                <w:sz w:val="24"/>
              </w:rPr>
            </w:pPr>
          </w:p>
        </w:tc>
      </w:tr>
    </w:tbl>
    <w:p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10"/>
          <w:sz w:val="24"/>
        </w:rPr>
        <w:t>说明：</w:t>
      </w:r>
      <w:r>
        <w:rPr>
          <w:rFonts w:hint="eastAsia" w:ascii="Times New Roman" w:hAnsi="Times New Roman" w:cs="Times New Roman"/>
          <w:spacing w:val="-10"/>
          <w:sz w:val="24"/>
          <w:lang w:val="en-US" w:eastAsia="zh-CN"/>
        </w:rPr>
        <w:t>1.</w:t>
      </w:r>
      <w:r>
        <w:rPr>
          <w:rFonts w:ascii="Times New Roman" w:hAnsi="Times New Roman" w:cs="Times New Roman"/>
          <w:sz w:val="24"/>
        </w:rPr>
        <w:t>工作简历要填写到月，填写清楚职务变化的时间；</w:t>
      </w:r>
    </w:p>
    <w:p>
      <w:pPr>
        <w:spacing w:line="400" w:lineRule="exact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2.</w:t>
      </w:r>
      <w:r>
        <w:rPr>
          <w:rFonts w:ascii="Times New Roman" w:hAnsi="Times New Roman" w:cs="Times New Roman"/>
          <w:sz w:val="24"/>
        </w:rPr>
        <w:t>家庭主要成员及重要社会关系须填写配偶、父母、子女、岳父母、公婆有关情况；</w:t>
      </w:r>
    </w:p>
    <w:p>
      <w:pPr>
        <w:spacing w:line="400" w:lineRule="exact"/>
      </w:pPr>
      <w:r>
        <w:rPr>
          <w:rFonts w:hint="eastAsia" w:ascii="Times New Roman" w:hAnsi="Times New Roman" w:cs="Times New Roman"/>
          <w:sz w:val="24"/>
          <w:lang w:val="en-US" w:eastAsia="zh-CN"/>
        </w:rPr>
        <w:t>3.</w:t>
      </w:r>
      <w:r>
        <w:rPr>
          <w:rFonts w:ascii="Times New Roman" w:hAnsi="Times New Roman" w:cs="Times New Roman"/>
          <w:sz w:val="24"/>
        </w:rPr>
        <w:t>本表一式三份</w:t>
      </w:r>
      <w:r>
        <w:rPr>
          <w:rFonts w:hint="eastAsia" w:ascii="Times New Roman" w:hAnsi="Times New Roman" w:cs="Times New Roman"/>
          <w:sz w:val="24"/>
          <w:lang w:eastAsia="zh-CN"/>
        </w:rPr>
        <w:t>（正反面打印）</w:t>
      </w:r>
      <w:r>
        <w:rPr>
          <w:rFonts w:ascii="Times New Roman" w:hAnsi="Times New Roman" w:cs="Times New Roman"/>
          <w:sz w:val="24"/>
        </w:rPr>
        <w:t>，每份需贴一张近期同底</w:t>
      </w:r>
      <w:r>
        <w:rPr>
          <w:rFonts w:hint="eastAsia" w:ascii="Times New Roman" w:hAnsi="Times New Roman" w:cs="Times New Roman"/>
          <w:sz w:val="24"/>
          <w:lang w:eastAsia="zh-CN"/>
        </w:rPr>
        <w:t>二</w:t>
      </w:r>
      <w:r>
        <w:rPr>
          <w:rFonts w:ascii="Times New Roman" w:hAnsi="Times New Roman" w:cs="Times New Roman"/>
          <w:sz w:val="24"/>
        </w:rPr>
        <w:t>寸免冠彩色</w:t>
      </w:r>
      <w:r>
        <w:rPr>
          <w:rFonts w:hint="eastAsia" w:ascii="Times New Roman" w:hAnsi="Times New Roman" w:cs="Times New Roman"/>
          <w:sz w:val="24"/>
          <w:lang w:eastAsia="zh-CN"/>
        </w:rPr>
        <w:t>（蓝底）</w:t>
      </w:r>
      <w:r>
        <w:rPr>
          <w:rFonts w:ascii="Times New Roman" w:hAnsi="Times New Roman" w:cs="Times New Roman"/>
          <w:sz w:val="24"/>
        </w:rPr>
        <w:t>照片</w:t>
      </w:r>
      <w:r>
        <w:rPr>
          <w:rFonts w:hint="eastAsia" w:ascii="Times New Roman" w:hAnsi="Times New Roman" w:cs="Times New Roman"/>
          <w:sz w:val="24"/>
          <w:lang w:val="en-US" w:eastAsia="zh-CN"/>
        </w:rPr>
        <w:t>(可彩打）</w:t>
      </w:r>
      <w:r>
        <w:rPr>
          <w:rFonts w:ascii="Times New Roman" w:hAnsi="Times New Roman" w:cs="Times New Roman"/>
          <w:sz w:val="24"/>
        </w:rPr>
        <w:t>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53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2019-12-03T17:39:32Z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