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51F" w:rsidRDefault="00CD551F" w:rsidP="00692F3B"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int="eastAsia"/>
          <w:sz w:val="44"/>
          <w:szCs w:val="44"/>
        </w:rPr>
        <w:t>银川市粮食和物资储备局</w:t>
      </w:r>
    </w:p>
    <w:p w:rsidR="00CD551F" w:rsidRDefault="00CD551F" w:rsidP="00692F3B">
      <w:pPr>
        <w:spacing w:line="6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2019</w:t>
      </w:r>
      <w:r>
        <w:rPr>
          <w:rFonts w:ascii="方正小标宋简体" w:eastAsia="方正小标宋简体" w:hint="eastAsia"/>
          <w:sz w:val="44"/>
          <w:szCs w:val="44"/>
        </w:rPr>
        <w:t>年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政府信息公开工作年度报告</w:t>
      </w:r>
    </w:p>
    <w:p w:rsidR="00CD551F" w:rsidRDefault="00CD551F" w:rsidP="00692F3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CD551F" w:rsidRPr="008D798E" w:rsidRDefault="00CD551F" w:rsidP="00115BAC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按照《中华人民共和国政府信息公开条例》（以下简称《条例》）的要求，银川市粮食和物资储备局编制了</w:t>
      </w:r>
      <w:r>
        <w:rPr>
          <w:rFonts w:ascii="仿宋_GB2312" w:eastAsia="仿宋_GB2312"/>
          <w:sz w:val="32"/>
          <w:szCs w:val="32"/>
        </w:rPr>
        <w:t>2019</w:t>
      </w:r>
      <w:r>
        <w:rPr>
          <w:rFonts w:ascii="仿宋_GB2312" w:eastAsia="仿宋_GB2312" w:hint="eastAsia"/>
          <w:sz w:val="32"/>
          <w:szCs w:val="32"/>
        </w:rPr>
        <w:t>年度政府信息公开工作年度报告。全文包括总体情况、主动公开政府信息情况、</w:t>
      </w:r>
      <w:r w:rsidRPr="008D798E">
        <w:rPr>
          <w:rFonts w:ascii="仿宋_GB2312" w:eastAsia="仿宋_GB2312" w:hint="eastAsia"/>
          <w:sz w:val="32"/>
          <w:szCs w:val="32"/>
        </w:rPr>
        <w:t>收到和处理政府信息公开申请情况</w:t>
      </w:r>
      <w:r>
        <w:rPr>
          <w:rFonts w:ascii="仿宋_GB2312" w:eastAsia="仿宋_GB2312" w:hint="eastAsia"/>
          <w:sz w:val="32"/>
          <w:szCs w:val="32"/>
        </w:rPr>
        <w:t>、</w:t>
      </w:r>
      <w:r w:rsidRPr="008D798E">
        <w:rPr>
          <w:rFonts w:ascii="仿宋_GB2312" w:eastAsia="仿宋_GB2312" w:hint="eastAsia"/>
          <w:sz w:val="32"/>
          <w:szCs w:val="32"/>
        </w:rPr>
        <w:t>政府信息公开行政复议、行政诉讼情况</w:t>
      </w:r>
      <w:r>
        <w:rPr>
          <w:rFonts w:ascii="仿宋_GB2312" w:eastAsia="仿宋_GB2312" w:hint="eastAsia"/>
          <w:sz w:val="32"/>
          <w:szCs w:val="32"/>
        </w:rPr>
        <w:t>、</w:t>
      </w:r>
      <w:r w:rsidRPr="008D798E">
        <w:rPr>
          <w:rFonts w:ascii="仿宋_GB2312" w:eastAsia="仿宋_GB2312" w:hint="eastAsia"/>
          <w:sz w:val="32"/>
          <w:szCs w:val="32"/>
        </w:rPr>
        <w:t>存在的主要问题及改进情况</w:t>
      </w:r>
      <w:r>
        <w:rPr>
          <w:rFonts w:ascii="仿宋_GB2312" w:eastAsia="仿宋_GB2312" w:hint="eastAsia"/>
          <w:sz w:val="32"/>
          <w:szCs w:val="32"/>
        </w:rPr>
        <w:t>、</w:t>
      </w:r>
      <w:r w:rsidRPr="008D798E">
        <w:rPr>
          <w:rFonts w:ascii="仿宋_GB2312" w:eastAsia="仿宋_GB2312" w:hint="eastAsia"/>
          <w:sz w:val="32"/>
          <w:szCs w:val="32"/>
        </w:rPr>
        <w:t>其他需要报告的事项</w:t>
      </w:r>
      <w:r>
        <w:rPr>
          <w:rFonts w:ascii="仿宋_GB2312" w:eastAsia="仿宋_GB2312" w:hint="eastAsia"/>
          <w:sz w:val="32"/>
          <w:szCs w:val="32"/>
        </w:rPr>
        <w:t>，统计数据时限为</w:t>
      </w:r>
      <w:r>
        <w:rPr>
          <w:rFonts w:ascii="仿宋_GB2312" w:eastAsia="仿宋_GB2312"/>
          <w:sz w:val="32"/>
          <w:szCs w:val="32"/>
        </w:rPr>
        <w:t>2019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日至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/>
          <w:sz w:val="32"/>
          <w:szCs w:val="32"/>
        </w:rPr>
        <w:t>31</w:t>
      </w:r>
      <w:r>
        <w:rPr>
          <w:rFonts w:ascii="仿宋_GB2312" w:eastAsia="仿宋_GB2312" w:hint="eastAsia"/>
          <w:sz w:val="32"/>
          <w:szCs w:val="32"/>
        </w:rPr>
        <w:t>日。本报告电子版</w:t>
      </w:r>
      <w:r w:rsidRPr="00DF0D85">
        <w:rPr>
          <w:rFonts w:ascii="仿宋_GB2312" w:eastAsia="仿宋_GB2312" w:hint="eastAsia"/>
          <w:sz w:val="32"/>
          <w:szCs w:val="32"/>
        </w:rPr>
        <w:t>可在银川市人民政府门户网站（</w:t>
      </w:r>
      <w:r w:rsidRPr="00DF0D85">
        <w:rPr>
          <w:rFonts w:ascii="仿宋_GB2312" w:eastAsia="仿宋_GB2312"/>
          <w:sz w:val="32"/>
          <w:szCs w:val="32"/>
        </w:rPr>
        <w:t>www.yinchuan.gov.cn</w:t>
      </w:r>
      <w:r w:rsidRPr="00DF0D85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查阅或下载，如有疑问或意见建议，可直接与银川市粮食和物资储备局办公室联系。地址：银川市兴庆区文化西街</w:t>
      </w:r>
      <w:r>
        <w:rPr>
          <w:rFonts w:ascii="仿宋_GB2312" w:eastAsia="仿宋_GB2312"/>
          <w:sz w:val="32"/>
          <w:szCs w:val="32"/>
        </w:rPr>
        <w:t>106</w:t>
      </w:r>
      <w:r>
        <w:rPr>
          <w:rFonts w:ascii="仿宋_GB2312" w:eastAsia="仿宋_GB2312" w:hint="eastAsia"/>
          <w:sz w:val="32"/>
          <w:szCs w:val="32"/>
        </w:rPr>
        <w:t>号银川国际贸易中心</w:t>
      </w:r>
      <w:r>
        <w:rPr>
          <w:rFonts w:ascii="仿宋_GB2312" w:eastAsia="仿宋_GB2312"/>
          <w:sz w:val="32"/>
          <w:szCs w:val="32"/>
        </w:rPr>
        <w:t>C</w:t>
      </w:r>
      <w:r>
        <w:rPr>
          <w:rFonts w:ascii="仿宋_GB2312" w:eastAsia="仿宋_GB2312" w:hint="eastAsia"/>
          <w:sz w:val="32"/>
          <w:szCs w:val="32"/>
        </w:rPr>
        <w:t>座</w:t>
      </w:r>
      <w:r>
        <w:rPr>
          <w:rFonts w:ascii="仿宋_GB2312" w:eastAsia="仿宋_GB2312"/>
          <w:sz w:val="32"/>
          <w:szCs w:val="32"/>
        </w:rPr>
        <w:t>14</w:t>
      </w:r>
      <w:r>
        <w:rPr>
          <w:rFonts w:ascii="仿宋_GB2312" w:eastAsia="仿宋_GB2312" w:hint="eastAsia"/>
          <w:sz w:val="32"/>
          <w:szCs w:val="32"/>
        </w:rPr>
        <w:t>楼（邮编：</w:t>
      </w:r>
      <w:r>
        <w:rPr>
          <w:rFonts w:ascii="仿宋_GB2312" w:eastAsia="仿宋_GB2312"/>
          <w:sz w:val="32"/>
          <w:szCs w:val="32"/>
        </w:rPr>
        <w:t>750001</w:t>
      </w:r>
      <w:r>
        <w:rPr>
          <w:rFonts w:ascii="仿宋_GB2312" w:eastAsia="仿宋_GB2312" w:hint="eastAsia"/>
          <w:sz w:val="32"/>
          <w:szCs w:val="32"/>
        </w:rPr>
        <w:t>；电话：</w:t>
      </w:r>
      <w:r>
        <w:rPr>
          <w:rFonts w:ascii="仿宋_GB2312" w:eastAsia="仿宋_GB2312"/>
          <w:sz w:val="32"/>
          <w:szCs w:val="32"/>
        </w:rPr>
        <w:t>0951-5155562</w:t>
      </w:r>
      <w:r>
        <w:rPr>
          <w:rFonts w:ascii="仿宋_GB2312" w:eastAsia="仿宋_GB2312" w:hint="eastAsia"/>
          <w:sz w:val="32"/>
          <w:szCs w:val="32"/>
        </w:rPr>
        <w:t>；传真</w:t>
      </w:r>
      <w:r>
        <w:rPr>
          <w:rFonts w:ascii="仿宋_GB2312" w:eastAsia="仿宋_GB2312"/>
          <w:sz w:val="32"/>
          <w:szCs w:val="32"/>
        </w:rPr>
        <w:t>0951</w:t>
      </w:r>
      <w:r>
        <w:rPr>
          <w:rFonts w:ascii="仿宋_GB2312" w:eastAsia="仿宋_GB2312" w:hint="eastAsia"/>
          <w:sz w:val="32"/>
          <w:szCs w:val="32"/>
        </w:rPr>
        <w:t>－</w:t>
      </w:r>
      <w:r>
        <w:rPr>
          <w:rFonts w:ascii="仿宋_GB2312" w:eastAsia="仿宋_GB2312"/>
          <w:sz w:val="32"/>
          <w:szCs w:val="32"/>
        </w:rPr>
        <w:t>6033103</w:t>
      </w:r>
      <w:r>
        <w:rPr>
          <w:rFonts w:ascii="仿宋_GB2312" w:eastAsia="仿宋_GB2312" w:hint="eastAsia"/>
          <w:sz w:val="32"/>
          <w:szCs w:val="32"/>
        </w:rPr>
        <w:t>）。</w:t>
      </w:r>
    </w:p>
    <w:p w:rsidR="00CD551F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一、总体情况</w:t>
      </w: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52FDE">
        <w:rPr>
          <w:rFonts w:ascii="仿宋_GB2312" w:eastAsia="仿宋_GB2312"/>
          <w:sz w:val="32"/>
          <w:szCs w:val="32"/>
        </w:rPr>
        <w:t>2019</w:t>
      </w:r>
      <w:r w:rsidRPr="00652FDE">
        <w:rPr>
          <w:rFonts w:ascii="仿宋_GB2312" w:eastAsia="仿宋_GB2312" w:hint="eastAsia"/>
          <w:sz w:val="32"/>
          <w:szCs w:val="32"/>
        </w:rPr>
        <w:t>年，银川市粮食和物资储备局政务公开工作在市委、市政府的正确领导下，认真贯彻落实党中央、国务院，自治区党委、政府及银川市委、</w:t>
      </w:r>
      <w:r w:rsidR="00115BAC">
        <w:rPr>
          <w:rFonts w:ascii="仿宋_GB2312" w:eastAsia="仿宋_GB2312" w:hint="eastAsia"/>
          <w:sz w:val="32"/>
          <w:szCs w:val="32"/>
        </w:rPr>
        <w:t>市</w:t>
      </w:r>
      <w:r w:rsidRPr="00652FDE">
        <w:rPr>
          <w:rFonts w:ascii="仿宋_GB2312" w:eastAsia="仿宋_GB2312" w:hint="eastAsia"/>
          <w:sz w:val="32"/>
          <w:szCs w:val="32"/>
        </w:rPr>
        <w:t>政府关于全面推进政务公开工作的新部署、新要求，以银川市政府门户网站、微博、微信等为主要载体，紧紧围绕中心工作及群众关注关切</w:t>
      </w:r>
      <w:r w:rsidRPr="00652FDE">
        <w:rPr>
          <w:rFonts w:ascii="仿宋_GB2312" w:eastAsia="仿宋_GB2312"/>
          <w:sz w:val="32"/>
          <w:szCs w:val="32"/>
        </w:rPr>
        <w:t>,</w:t>
      </w:r>
      <w:r w:rsidRPr="00652FDE">
        <w:rPr>
          <w:rFonts w:ascii="仿宋_GB2312" w:eastAsia="仿宋_GB2312" w:hint="eastAsia"/>
          <w:sz w:val="32"/>
          <w:szCs w:val="32"/>
        </w:rPr>
        <w:t>坚持以公开为常态、不公开为例外，依法深入推进行政决策公开、执行公开、管理公开、服务公开和结果公开，努力提升信息公开质量，更好地保障人民群</w:t>
      </w:r>
      <w:r w:rsidRPr="00652FDE">
        <w:rPr>
          <w:rFonts w:ascii="仿宋_GB2312" w:eastAsia="仿宋_GB2312" w:hint="eastAsia"/>
          <w:sz w:val="32"/>
          <w:szCs w:val="32"/>
        </w:rPr>
        <w:lastRenderedPageBreak/>
        <w:t>众知情权、参与权、表达权、监督权</w:t>
      </w:r>
      <w:r>
        <w:rPr>
          <w:rFonts w:ascii="仿宋_GB2312" w:eastAsia="仿宋_GB2312" w:hint="eastAsia"/>
          <w:sz w:val="32"/>
          <w:szCs w:val="32"/>
        </w:rPr>
        <w:t>，践行</w:t>
      </w:r>
      <w:r w:rsidRPr="00DA1E19">
        <w:rPr>
          <w:rFonts w:ascii="仿宋_GB2312" w:eastAsia="仿宋_GB2312" w:hint="eastAsia"/>
          <w:sz w:val="32"/>
          <w:szCs w:val="32"/>
        </w:rPr>
        <w:t>“绿色、高端、和谐、宜居”城市发展理念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CD551F" w:rsidRDefault="007E4997" w:rsidP="00115BAC">
      <w:pPr>
        <w:spacing w:line="560" w:lineRule="exact"/>
        <w:ind w:firstLineChars="200" w:firstLine="420"/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329565</wp:posOffset>
            </wp:positionV>
            <wp:extent cx="4152900" cy="2552700"/>
            <wp:effectExtent l="19050" t="19050" r="19050" b="1905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11711" r="3206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1F" w:rsidRDefault="00CD551F" w:rsidP="00115BAC">
      <w:pPr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E90670">
        <w:rPr>
          <w:rFonts w:ascii="仿宋_GB2312" w:eastAsia="仿宋_GB2312"/>
          <w:b/>
          <w:sz w:val="32"/>
          <w:szCs w:val="32"/>
        </w:rPr>
        <w:t>1</w:t>
      </w:r>
      <w:r w:rsidRPr="00E90670">
        <w:rPr>
          <w:rFonts w:ascii="仿宋_GB2312" w:eastAsia="仿宋_GB2312" w:hint="eastAsia"/>
          <w:b/>
          <w:sz w:val="32"/>
          <w:szCs w:val="32"/>
        </w:rPr>
        <w:t>、强化主动公开。</w:t>
      </w:r>
      <w:r w:rsidRPr="00652FDE">
        <w:rPr>
          <w:rFonts w:ascii="仿宋_GB2312" w:eastAsia="仿宋_GB2312" w:hint="eastAsia"/>
          <w:sz w:val="32"/>
          <w:szCs w:val="32"/>
        </w:rPr>
        <w:t>依据权力清单、责任清单和公共服务事项清单</w:t>
      </w:r>
      <w:r w:rsidRPr="00652FDE">
        <w:rPr>
          <w:rFonts w:ascii="仿宋_GB2312" w:eastAsia="仿宋_GB2312"/>
          <w:sz w:val="32"/>
          <w:szCs w:val="32"/>
        </w:rPr>
        <w:t>,</w:t>
      </w:r>
      <w:r w:rsidRPr="00652FDE">
        <w:rPr>
          <w:rFonts w:ascii="仿宋_GB2312" w:eastAsia="仿宋_GB2312" w:hint="eastAsia"/>
          <w:sz w:val="32"/>
          <w:szCs w:val="32"/>
        </w:rPr>
        <w:t>结合本单位具体业务工作</w:t>
      </w:r>
      <w:r w:rsidRPr="00652FDE">
        <w:rPr>
          <w:rFonts w:ascii="仿宋_GB2312" w:eastAsia="仿宋_GB2312"/>
          <w:sz w:val="32"/>
          <w:szCs w:val="32"/>
        </w:rPr>
        <w:t>,</w:t>
      </w:r>
      <w:r>
        <w:rPr>
          <w:rFonts w:ascii="仿宋_GB2312" w:eastAsia="仿宋_GB2312" w:hint="eastAsia"/>
          <w:sz w:val="32"/>
          <w:szCs w:val="32"/>
        </w:rPr>
        <w:t>更新政府信息公开指南，</w:t>
      </w:r>
      <w:r w:rsidRPr="00652FDE">
        <w:rPr>
          <w:rFonts w:ascii="仿宋_GB2312" w:eastAsia="仿宋_GB2312" w:hint="eastAsia"/>
          <w:sz w:val="32"/>
          <w:szCs w:val="32"/>
        </w:rPr>
        <w:t>全面梳理修订政务公</w:t>
      </w:r>
      <w:r w:rsidRPr="00CE3BA6">
        <w:rPr>
          <w:rFonts w:ascii="仿宋_GB2312" w:eastAsia="仿宋_GB2312" w:hint="eastAsia"/>
          <w:sz w:val="32"/>
          <w:szCs w:val="32"/>
        </w:rPr>
        <w:t>开基本目录</w:t>
      </w:r>
      <w:r w:rsidRPr="00CE3BA6">
        <w:rPr>
          <w:rFonts w:ascii="仿宋_GB2312" w:eastAsia="仿宋_GB2312"/>
          <w:sz w:val="32"/>
          <w:szCs w:val="32"/>
        </w:rPr>
        <w:t>27</w:t>
      </w:r>
      <w:r w:rsidRPr="00652FDE">
        <w:rPr>
          <w:rFonts w:ascii="仿宋_GB2312" w:eastAsia="仿宋_GB2312" w:hint="eastAsia"/>
          <w:sz w:val="32"/>
          <w:szCs w:val="32"/>
        </w:rPr>
        <w:t>项，并同步调整优化市政府门户网站及本部门网站政府信息公开</w:t>
      </w:r>
      <w:r w:rsidRPr="00CE3BA6">
        <w:rPr>
          <w:rFonts w:ascii="仿宋_GB2312" w:eastAsia="仿宋_GB2312" w:hint="eastAsia"/>
          <w:sz w:val="32"/>
          <w:szCs w:val="32"/>
        </w:rPr>
        <w:t>栏目。年内通过银川市人民政府网站公开各类信息</w:t>
      </w:r>
      <w:r w:rsidRPr="00CE3BA6">
        <w:rPr>
          <w:rFonts w:ascii="仿宋_GB2312" w:eastAsia="仿宋_GB2312"/>
          <w:sz w:val="32"/>
          <w:szCs w:val="32"/>
        </w:rPr>
        <w:t>47</w:t>
      </w:r>
      <w:r w:rsidRPr="00CE3BA6">
        <w:rPr>
          <w:rFonts w:ascii="仿宋_GB2312" w:eastAsia="仿宋_GB2312" w:hint="eastAsia"/>
          <w:sz w:val="32"/>
          <w:szCs w:val="32"/>
        </w:rPr>
        <w:t>条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CD551F" w:rsidRDefault="007E4997" w:rsidP="00115BAC">
      <w:pPr>
        <w:spacing w:line="560" w:lineRule="exact"/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94615</wp:posOffset>
            </wp:positionV>
            <wp:extent cx="3877310" cy="2325370"/>
            <wp:effectExtent l="0" t="0" r="889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1F" w:rsidRDefault="00CD551F" w:rsidP="00115BAC">
      <w:pPr>
        <w:spacing w:line="56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CD551F" w:rsidRPr="00DF0D85" w:rsidRDefault="00CD551F" w:rsidP="00115BAC">
      <w:pPr>
        <w:spacing w:line="56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CD551F" w:rsidRDefault="007E4997" w:rsidP="00115BAC">
      <w:pPr>
        <w:spacing w:line="620" w:lineRule="exact"/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3129280</wp:posOffset>
                </wp:positionH>
                <wp:positionV relativeFrom="margin">
                  <wp:posOffset>232410</wp:posOffset>
                </wp:positionV>
                <wp:extent cx="2620645" cy="2818130"/>
                <wp:effectExtent l="0" t="0" r="3175" b="0"/>
                <wp:wrapSquare wrapText="bothSides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645" cy="2818130"/>
                          <a:chOff x="6226" y="11537"/>
                          <a:chExt cx="4127" cy="4438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11537"/>
                            <a:ext cx="4127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9" r="7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13605"/>
                            <a:ext cx="3802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246.4pt;margin-top:18.3pt;width:206.35pt;height:221.9pt;z-index:251654656;mso-position-horizontal-relative:margin;mso-position-vertical-relative:margin" coordorigin="6226,11537" coordsize="4127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226;top:11537;width:4127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k8jDAAAA2gAAAA8AAABkcnMvZG93bnJldi54bWxEj0FrAjEUhO+F/ofwCt5qtqKlrkYpBdGb&#10;dlsEb8/kuRu7eVk3Udd/bwqFHoeZ+YaZzjtXiwu1wXpW8NLPQBBrbyyXCr6/Fs9vIEJENlh7JgU3&#10;CjCfPT5MMTf+yp90KWIpEoRDjgqqGJtcyqArchj6viFO3sG3DmOSbSlNi9cEd7UcZNmrdGg5LVTY&#10;0EdF+qc4OwXB7vx2f7RFs17unN6M/Wmkh0r1nrr3CYhIXfwP/7VXRsEAfq+k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OTyMMAAADaAAAADwAAAAAAAAAAAAAAAACf&#10;AgAAZHJzL2Rvd25yZXYueG1sUEsFBgAAAAAEAAQA9wAAAI8DAAAAAA==&#10;">
                  <v:imagedata r:id="rId12" o:title=""/>
                </v:shape>
                <v:shape id="Picture 6" o:spid="_x0000_s1028" type="#_x0000_t75" style="position:absolute;left:6341;top:13605;width:3802;height:2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0zW/AAAA2gAAAA8AAABkcnMvZG93bnJldi54bWxEj09rAjEUxO9Cv0N4BW9u0gpFV6OUlkqv&#10;9d/5sXnuBjcvSxLd9dubguBxmJnfMMv14FpxpRCtZw1vhQJBXHljudaw3/1MZiBiQjbYeiYNN4qw&#10;Xr2Mllga3/MfXbepFhnCsUQNTUpdKWWsGnIYC98RZ+/kg8OUZailCdhnuGvlu1If0qHlvNBgR18N&#10;VeftxWmQ3c3iYb5B7MP3ZSrtsVJqo/X4dfhcgEg0pGf40f41GqbwfyXfALm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ZtM1vwAAANoAAAAPAAAAAAAAAAAAAAAAAJ8CAABk&#10;cnMvZG93bnJldi54bWxQSwUGAAAAAAQABAD3AAAAiwMAAAAA&#10;">
                  <v:imagedata r:id="rId13" o:title="" cropleft="10413f" cropright="5056f"/>
                </v:shape>
                <w10:wrap type="square" anchorx="margin" anchory="margin"/>
              </v:group>
            </w:pict>
          </mc:Fallback>
        </mc:AlternateContent>
      </w:r>
      <w:r w:rsidR="00CD551F" w:rsidRPr="00A03760">
        <w:rPr>
          <w:rFonts w:ascii="仿宋_GB2312" w:eastAsia="仿宋_GB2312" w:hint="eastAsia"/>
          <w:b/>
          <w:sz w:val="32"/>
          <w:szCs w:val="32"/>
        </w:rPr>
        <w:t>一是</w:t>
      </w:r>
      <w:r w:rsidR="00CD551F" w:rsidRPr="00692F3B">
        <w:rPr>
          <w:rFonts w:ascii="仿宋_GB2312" w:eastAsia="仿宋_GB2312" w:hint="eastAsia"/>
          <w:sz w:val="32"/>
          <w:szCs w:val="32"/>
        </w:rPr>
        <w:t>根据机构改革后职能调整，对</w:t>
      </w:r>
      <w:r w:rsidR="00CD551F">
        <w:rPr>
          <w:rFonts w:ascii="仿宋_GB2312" w:eastAsia="仿宋_GB2312" w:hint="eastAsia"/>
          <w:sz w:val="32"/>
          <w:szCs w:val="32"/>
        </w:rPr>
        <w:t>银川市粮食和物资储备局</w:t>
      </w:r>
      <w:r w:rsidR="00CD551F" w:rsidRPr="00692F3B">
        <w:rPr>
          <w:rFonts w:ascii="仿宋_GB2312" w:eastAsia="仿宋_GB2312" w:hint="eastAsia"/>
          <w:sz w:val="32"/>
          <w:szCs w:val="32"/>
        </w:rPr>
        <w:t>政府信息公开指南、机构职责、部门文件、公示公告、计划总结、权责清单等各类基础性信息及时修订并公开。</w:t>
      </w:r>
      <w:r w:rsidR="00CD551F" w:rsidRPr="00A03760">
        <w:rPr>
          <w:rFonts w:ascii="仿宋_GB2312" w:eastAsia="仿宋_GB2312" w:hint="eastAsia"/>
          <w:b/>
          <w:sz w:val="32"/>
          <w:szCs w:val="32"/>
        </w:rPr>
        <w:t>二是</w:t>
      </w:r>
      <w:r w:rsidR="00CD551F" w:rsidRPr="00692F3B">
        <w:rPr>
          <w:rFonts w:ascii="仿宋" w:eastAsia="仿宋" w:hAnsi="仿宋" w:hint="eastAsia"/>
          <w:sz w:val="32"/>
          <w:szCs w:val="32"/>
        </w:rPr>
        <w:t>对</w:t>
      </w:r>
      <w:r w:rsidR="00CD551F">
        <w:rPr>
          <w:rFonts w:ascii="仿宋" w:eastAsia="仿宋" w:hAnsi="仿宋" w:hint="eastAsia"/>
          <w:sz w:val="32"/>
          <w:szCs w:val="32"/>
        </w:rPr>
        <w:t>银川市粮食和物资储备局</w:t>
      </w:r>
      <w:r w:rsidR="00CD551F" w:rsidRPr="00692F3B">
        <w:rPr>
          <w:rFonts w:ascii="仿宋" w:eastAsia="仿宋" w:hAnsi="仿宋" w:hint="eastAsia"/>
          <w:sz w:val="32"/>
          <w:szCs w:val="32"/>
        </w:rPr>
        <w:t>财务预决算信息严格按照相关时间节点发布。按期发布粮食流通市场价格信息和收购政策、年度供需平衡分析报告等，夏秋粮收购期间及时向社会公布我市粮食收购点和投诉举报渠道，切实保障社会公众的知情权和监督权。</w:t>
      </w:r>
      <w:r w:rsidR="00CD551F" w:rsidRPr="00A03760">
        <w:rPr>
          <w:rFonts w:ascii="仿宋" w:eastAsia="仿宋" w:hAnsi="仿宋" w:hint="eastAsia"/>
          <w:b/>
          <w:sz w:val="32"/>
          <w:szCs w:val="32"/>
        </w:rPr>
        <w:t>三是</w:t>
      </w:r>
      <w:r w:rsidR="00CD551F">
        <w:rPr>
          <w:rFonts w:ascii="仿宋" w:eastAsia="仿宋" w:hAnsi="仿宋" w:hint="eastAsia"/>
          <w:sz w:val="32"/>
          <w:szCs w:val="32"/>
        </w:rPr>
        <w:t>落实</w:t>
      </w:r>
      <w:r w:rsidR="00CD551F" w:rsidRPr="00692F3B">
        <w:rPr>
          <w:rFonts w:ascii="仿宋" w:eastAsia="仿宋" w:hAnsi="仿宋" w:hint="eastAsia"/>
          <w:sz w:val="32"/>
          <w:szCs w:val="32"/>
        </w:rPr>
        <w:t>粮食安全省长责任制考核信息公开。及时公开市级粮食安全省长责任制考核指标、督查考核结果等相关内容，增强考核的透明度，提升考核质量。</w:t>
      </w:r>
      <w:r w:rsidR="00CD551F" w:rsidRPr="00A03760">
        <w:rPr>
          <w:rFonts w:ascii="仿宋" w:eastAsia="仿宋" w:hAnsi="仿宋" w:hint="eastAsia"/>
          <w:b/>
          <w:sz w:val="32"/>
          <w:szCs w:val="32"/>
        </w:rPr>
        <w:t>四是</w:t>
      </w:r>
      <w:r w:rsidR="00CD551F" w:rsidRPr="00692F3B">
        <w:rPr>
          <w:rFonts w:ascii="仿宋_GB2312" w:eastAsia="仿宋_GB2312" w:hint="eastAsia"/>
          <w:sz w:val="32"/>
          <w:szCs w:val="32"/>
        </w:rPr>
        <w:t>认真落实</w:t>
      </w:r>
      <w:r w:rsidR="00CD551F" w:rsidRPr="00692F3B">
        <w:rPr>
          <w:rFonts w:ascii="仿宋" w:eastAsia="仿宋" w:hAnsi="仿宋" w:hint="eastAsia"/>
          <w:sz w:val="32"/>
          <w:szCs w:val="32"/>
        </w:rPr>
        <w:t>落实行政执法公示制度</w:t>
      </w:r>
      <w:r w:rsidR="00CD551F" w:rsidRPr="00692F3B">
        <w:rPr>
          <w:rFonts w:ascii="仿宋" w:eastAsia="仿宋" w:hAnsi="仿宋"/>
          <w:sz w:val="32"/>
          <w:szCs w:val="32"/>
        </w:rPr>
        <w:t xml:space="preserve">, </w:t>
      </w:r>
      <w:r w:rsidR="00CD551F" w:rsidRPr="00692F3B">
        <w:rPr>
          <w:rFonts w:ascii="仿宋" w:eastAsia="仿宋" w:hAnsi="仿宋" w:hint="eastAsia"/>
          <w:sz w:val="32"/>
          <w:szCs w:val="32"/>
        </w:rPr>
        <w:t>坚决执行《银川市粮食行政许可和行政处罚等信用信息公示实施办法》，对核发粮食收购资格许可、夏秋粮收购网点基本信息、执法督查结果等内容即时通过网站、微博、微信公众号向社会公开，并依托宁夏政务服务网和银川市人民政府网站，对涉及的政务服务事项及相关依据、资料等进行公示，实现“一网通办”和“最多跑一次”，最大限度的便利群众和企业。</w:t>
      </w:r>
      <w:r w:rsidR="00CD551F" w:rsidRPr="00A03760">
        <w:rPr>
          <w:rFonts w:ascii="仿宋" w:eastAsia="仿宋" w:hAnsi="仿宋" w:hint="eastAsia"/>
          <w:b/>
          <w:sz w:val="32"/>
          <w:szCs w:val="32"/>
        </w:rPr>
        <w:t>五是</w:t>
      </w:r>
      <w:r w:rsidR="00CD551F" w:rsidRPr="00692F3B">
        <w:rPr>
          <w:rFonts w:ascii="仿宋" w:eastAsia="仿宋" w:hAnsi="仿宋" w:hint="eastAsia"/>
          <w:sz w:val="32"/>
          <w:szCs w:val="32"/>
        </w:rPr>
        <w:t>权威解读规范性文件。</w:t>
      </w:r>
      <w:r w:rsidR="00CD551F">
        <w:rPr>
          <w:rFonts w:ascii="仿宋_GB2312" w:eastAsia="仿宋_GB2312" w:hint="eastAsia"/>
          <w:sz w:val="32"/>
          <w:szCs w:val="32"/>
        </w:rPr>
        <w:t>银川市粮食和物</w:t>
      </w:r>
      <w:r w:rsidR="00CD551F">
        <w:rPr>
          <w:rFonts w:ascii="仿宋_GB2312" w:eastAsia="仿宋_GB2312" w:hint="eastAsia"/>
          <w:sz w:val="32"/>
          <w:szCs w:val="32"/>
        </w:rPr>
        <w:lastRenderedPageBreak/>
        <w:t>资储备局</w:t>
      </w:r>
      <w:r w:rsidR="00CD551F" w:rsidRPr="00692F3B">
        <w:rPr>
          <w:rFonts w:ascii="仿宋_GB2312" w:eastAsia="仿宋_GB2312"/>
          <w:sz w:val="32"/>
          <w:szCs w:val="32"/>
        </w:rPr>
        <w:t>2019</w:t>
      </w:r>
      <w:r w:rsidR="00CD551F" w:rsidRPr="00692F3B">
        <w:rPr>
          <w:rFonts w:ascii="仿宋_GB2312" w:eastAsia="仿宋_GB2312" w:hint="eastAsia"/>
          <w:sz w:val="32"/>
          <w:szCs w:val="32"/>
        </w:rPr>
        <w:t>年制定规范性文件</w:t>
      </w:r>
      <w:r w:rsidR="00CD551F" w:rsidRPr="00692F3B">
        <w:rPr>
          <w:rFonts w:ascii="仿宋_GB2312" w:eastAsia="仿宋_GB2312"/>
          <w:sz w:val="32"/>
          <w:szCs w:val="32"/>
        </w:rPr>
        <w:t>1</w:t>
      </w:r>
      <w:r w:rsidR="00CD551F" w:rsidRPr="00692F3B">
        <w:rPr>
          <w:rFonts w:ascii="仿宋_GB2312" w:eastAsia="仿宋_GB2312" w:hint="eastAsia"/>
          <w:sz w:val="32"/>
          <w:szCs w:val="32"/>
        </w:rPr>
        <w:t>件，按照“谁起草、谁解读”原则，业务科室对《银川市本级储备粮补贴资金管理实施办法》及解读同组织、同审签、同部署、同发布。</w:t>
      </w:r>
      <w:r w:rsidR="00CD551F" w:rsidRPr="00A03760">
        <w:rPr>
          <w:rFonts w:ascii="仿宋_GB2312" w:eastAsia="仿宋_GB2312" w:hint="eastAsia"/>
          <w:b/>
          <w:sz w:val="32"/>
          <w:szCs w:val="32"/>
        </w:rPr>
        <w:t>六是</w:t>
      </w:r>
      <w:r w:rsidR="00CD551F" w:rsidRPr="00692F3B">
        <w:rPr>
          <w:rFonts w:ascii="仿宋_GB2312" w:eastAsia="仿宋_GB2312" w:hint="eastAsia"/>
          <w:sz w:val="32"/>
          <w:szCs w:val="32"/>
        </w:rPr>
        <w:t>组织社区居民前往银川市爱粮节粮教育实践基地、银川市粮油质检站、宁夏储备粮银川储备库开展“政府开放日”活动，为</w:t>
      </w:r>
      <w:r w:rsidR="00CD551F" w:rsidRPr="00692F3B">
        <w:rPr>
          <w:rFonts w:ascii="仿宋" w:eastAsia="仿宋" w:hAnsi="仿宋" w:hint="eastAsia"/>
          <w:sz w:val="32"/>
          <w:szCs w:val="32"/>
        </w:rPr>
        <w:t>社会展示了粮食和物资储备良好的行业形象</w:t>
      </w:r>
      <w:r w:rsidR="00CD551F">
        <w:rPr>
          <w:rFonts w:ascii="仿宋" w:eastAsia="仿宋" w:hAnsi="仿宋" w:hint="eastAsia"/>
          <w:sz w:val="32"/>
          <w:szCs w:val="32"/>
        </w:rPr>
        <w:t>。</w:t>
      </w:r>
      <w:r w:rsidR="00CD551F" w:rsidRPr="00A03760">
        <w:rPr>
          <w:rFonts w:ascii="仿宋" w:eastAsia="仿宋" w:hAnsi="仿宋" w:hint="eastAsia"/>
          <w:b/>
          <w:sz w:val="32"/>
          <w:szCs w:val="32"/>
        </w:rPr>
        <w:t>七是</w:t>
      </w:r>
      <w:r w:rsidR="00CD551F" w:rsidRPr="00692F3B">
        <w:rPr>
          <w:rFonts w:ascii="仿宋" w:eastAsia="仿宋" w:hAnsi="仿宋" w:hint="eastAsia"/>
          <w:sz w:val="32"/>
          <w:szCs w:val="32"/>
        </w:rPr>
        <w:t>涉及人事任免信息、应急预案制定和演练等其他需要向社会公开的重要信息，严格按照时限规定及时发布，做到“应公开尽公开”。</w:t>
      </w:r>
      <w:r w:rsidR="00CD551F" w:rsidRPr="001E6CA9">
        <w:rPr>
          <w:rFonts w:ascii="仿宋" w:eastAsia="仿宋" w:hAnsi="仿宋" w:hint="eastAsia"/>
          <w:b/>
          <w:sz w:val="32"/>
          <w:szCs w:val="32"/>
        </w:rPr>
        <w:t>八是</w:t>
      </w:r>
      <w:r w:rsidR="00CD551F" w:rsidRPr="00692F3B">
        <w:rPr>
          <w:rFonts w:ascii="仿宋_GB2312" w:eastAsia="仿宋_GB2312" w:hint="eastAsia"/>
          <w:sz w:val="32"/>
          <w:szCs w:val="32"/>
        </w:rPr>
        <w:t>以网站、微博和微信公众号为主阵地，及时公开监督联系方式，畅通优化咨询渠道</w:t>
      </w:r>
      <w:r w:rsidR="00CD551F" w:rsidRPr="00692F3B">
        <w:rPr>
          <w:rFonts w:ascii="仿宋_GB2312" w:eastAsia="仿宋_GB2312"/>
          <w:sz w:val="32"/>
          <w:szCs w:val="32"/>
        </w:rPr>
        <w:t>,</w:t>
      </w:r>
      <w:r w:rsidR="00CD551F" w:rsidRPr="00692F3B">
        <w:rPr>
          <w:rFonts w:ascii="仿宋_GB2312" w:eastAsia="仿宋_GB2312" w:hint="eastAsia"/>
          <w:sz w:val="32"/>
          <w:szCs w:val="32"/>
        </w:rPr>
        <w:t>年内未收到相关建议投诉留言。对“</w:t>
      </w:r>
      <w:r w:rsidR="00CD551F" w:rsidRPr="00692F3B">
        <w:rPr>
          <w:rFonts w:ascii="仿宋_GB2312" w:eastAsia="仿宋_GB2312"/>
          <w:sz w:val="32"/>
          <w:szCs w:val="32"/>
        </w:rPr>
        <w:t>12345</w:t>
      </w:r>
      <w:r w:rsidR="00CD551F" w:rsidRPr="00692F3B">
        <w:rPr>
          <w:rFonts w:ascii="仿宋_GB2312" w:eastAsia="仿宋_GB2312" w:hint="eastAsia"/>
          <w:sz w:val="32"/>
          <w:szCs w:val="32"/>
        </w:rPr>
        <w:t>”“</w:t>
      </w:r>
      <w:r w:rsidR="00CD551F" w:rsidRPr="00692F3B">
        <w:rPr>
          <w:rFonts w:ascii="仿宋_GB2312" w:eastAsia="仿宋_GB2312"/>
          <w:sz w:val="32"/>
          <w:szCs w:val="32"/>
        </w:rPr>
        <w:t>12325</w:t>
      </w:r>
      <w:r w:rsidR="00CD551F" w:rsidRPr="00692F3B">
        <w:rPr>
          <w:rFonts w:ascii="仿宋_GB2312" w:eastAsia="仿宋_GB2312" w:hint="eastAsia"/>
          <w:sz w:val="32"/>
          <w:szCs w:val="32"/>
        </w:rPr>
        <w:t>”热线和“</w:t>
      </w:r>
      <w:r w:rsidR="00CD551F" w:rsidRPr="00692F3B">
        <w:rPr>
          <w:rFonts w:ascii="仿宋_GB2312" w:eastAsia="仿宋_GB2312"/>
          <w:sz w:val="32"/>
          <w:szCs w:val="32"/>
        </w:rPr>
        <w:t>@</w:t>
      </w:r>
      <w:r w:rsidR="00CD551F" w:rsidRPr="00692F3B">
        <w:rPr>
          <w:rFonts w:ascii="仿宋_GB2312" w:eastAsia="仿宋_GB2312" w:hint="eastAsia"/>
          <w:sz w:val="32"/>
          <w:szCs w:val="32"/>
        </w:rPr>
        <w:t>问政银川”转办案件及时处理，增加工作透明度，主动接受社会和媒体监督，本年度转办案件办结率</w:t>
      </w:r>
      <w:r w:rsidR="00CD551F" w:rsidRPr="00692F3B">
        <w:rPr>
          <w:rFonts w:ascii="仿宋_GB2312" w:eastAsia="仿宋_GB2312"/>
          <w:sz w:val="32"/>
          <w:szCs w:val="32"/>
        </w:rPr>
        <w:t>100%</w:t>
      </w:r>
      <w:r w:rsidR="00CD551F" w:rsidRPr="00692F3B">
        <w:rPr>
          <w:rFonts w:ascii="仿宋_GB2312" w:eastAsia="仿宋_GB2312" w:hint="eastAsia"/>
          <w:sz w:val="32"/>
          <w:szCs w:val="32"/>
        </w:rPr>
        <w:t>。</w:t>
      </w:r>
    </w:p>
    <w:p w:rsidR="00CD551F" w:rsidRDefault="007E4997" w:rsidP="00115BAC">
      <w:pPr>
        <w:spacing w:line="620" w:lineRule="exact"/>
        <w:ind w:firstLineChars="200" w:firstLine="420"/>
        <w:rPr>
          <w:rFonts w:ascii="黑体" w:eastAsia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1181100</wp:posOffset>
            </wp:positionV>
            <wp:extent cx="2819400" cy="1915160"/>
            <wp:effectExtent l="19050" t="19050" r="19050" b="2794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15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846455</wp:posOffset>
            </wp:positionV>
            <wp:extent cx="2219325" cy="1876425"/>
            <wp:effectExtent l="19050" t="19050" r="28575" b="2857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609600</wp:posOffset>
            </wp:positionV>
            <wp:extent cx="2790825" cy="1951355"/>
            <wp:effectExtent l="19050" t="19050" r="28575" b="1079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418465</wp:posOffset>
            </wp:positionV>
            <wp:extent cx="2924175" cy="1999615"/>
            <wp:effectExtent l="19050" t="19050" r="28575" b="1968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1F" w:rsidRDefault="00CD551F" w:rsidP="00115BAC">
      <w:pPr>
        <w:spacing w:line="62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E90670">
        <w:rPr>
          <w:rFonts w:ascii="仿宋_GB2312" w:eastAsia="仿宋_GB2312"/>
          <w:b/>
          <w:sz w:val="32"/>
          <w:szCs w:val="32"/>
        </w:rPr>
        <w:lastRenderedPageBreak/>
        <w:t>2</w:t>
      </w:r>
      <w:r w:rsidRPr="00E90670">
        <w:rPr>
          <w:rFonts w:ascii="仿宋_GB2312" w:eastAsia="仿宋_GB2312" w:hint="eastAsia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落实</w:t>
      </w:r>
      <w:r w:rsidRPr="00E90670">
        <w:rPr>
          <w:rFonts w:ascii="仿宋_GB2312" w:eastAsia="仿宋_GB2312" w:hint="eastAsia"/>
          <w:b/>
          <w:sz w:val="32"/>
          <w:szCs w:val="32"/>
        </w:rPr>
        <w:t>依申请公开。</w:t>
      </w:r>
      <w:r w:rsidRPr="008A575B">
        <w:rPr>
          <w:rFonts w:ascii="仿宋" w:eastAsia="仿宋" w:hAnsi="仿宋"/>
          <w:sz w:val="32"/>
          <w:szCs w:val="32"/>
        </w:rPr>
        <w:t>2019</w:t>
      </w:r>
      <w:r w:rsidRPr="008A575B">
        <w:rPr>
          <w:rFonts w:ascii="仿宋" w:eastAsia="仿宋" w:hAnsi="仿宋" w:hint="eastAsia"/>
          <w:sz w:val="32"/>
          <w:szCs w:val="32"/>
        </w:rPr>
        <w:t>年，银川市</w:t>
      </w:r>
      <w:r>
        <w:rPr>
          <w:rFonts w:ascii="仿宋" w:eastAsia="仿宋" w:hAnsi="仿宋" w:hint="eastAsia"/>
          <w:sz w:val="32"/>
          <w:szCs w:val="32"/>
        </w:rPr>
        <w:t>粮食和物资储备</w:t>
      </w:r>
      <w:r w:rsidRPr="008A575B">
        <w:rPr>
          <w:rFonts w:ascii="仿宋" w:eastAsia="仿宋" w:hAnsi="仿宋" w:hint="eastAsia"/>
          <w:sz w:val="32"/>
          <w:szCs w:val="32"/>
        </w:rPr>
        <w:t>局依托银川市政府依申请信息公开管理平台，严格按照新修订的《条例》要求，细化工作流程，明确受理渠道，规范时限</w:t>
      </w:r>
      <w:r>
        <w:rPr>
          <w:rFonts w:ascii="仿宋" w:eastAsia="仿宋" w:hAnsi="仿宋" w:hint="eastAsia"/>
          <w:sz w:val="32"/>
          <w:szCs w:val="32"/>
        </w:rPr>
        <w:t>流程</w:t>
      </w:r>
      <w:r w:rsidRPr="008A575B">
        <w:rPr>
          <w:rFonts w:ascii="仿宋" w:eastAsia="仿宋" w:hAnsi="仿宋" w:hint="eastAsia"/>
          <w:sz w:val="32"/>
          <w:szCs w:val="32"/>
        </w:rPr>
        <w:t>，切实提升依申请信息公开合法性、有效性、规范性。</w:t>
      </w:r>
      <w:r w:rsidRPr="00692F3B">
        <w:rPr>
          <w:rFonts w:ascii="仿宋" w:eastAsia="仿宋" w:hAnsi="仿宋" w:hint="eastAsia"/>
          <w:sz w:val="32"/>
          <w:szCs w:val="32"/>
        </w:rPr>
        <w:t>年内未收到依申请公开事项和议案建议提案、重大社会关切问题反馈。</w:t>
      </w:r>
    </w:p>
    <w:p w:rsidR="00CD551F" w:rsidRPr="00DE14E6" w:rsidRDefault="007E4997" w:rsidP="00115BAC">
      <w:pPr>
        <w:spacing w:line="560" w:lineRule="exact"/>
        <w:ind w:firstLineChars="300" w:firstLine="630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3759835</wp:posOffset>
            </wp:positionH>
            <wp:positionV relativeFrom="margin">
              <wp:posOffset>2185670</wp:posOffset>
            </wp:positionV>
            <wp:extent cx="1971675" cy="2634615"/>
            <wp:effectExtent l="19050" t="19050" r="28575" b="1333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1F" w:rsidRPr="00E90670">
        <w:rPr>
          <w:rFonts w:ascii="仿宋_GB2312" w:eastAsia="仿宋_GB2312"/>
          <w:b/>
          <w:sz w:val="32"/>
          <w:szCs w:val="32"/>
        </w:rPr>
        <w:t>3</w:t>
      </w:r>
      <w:r w:rsidR="00CD551F" w:rsidRPr="00E90670">
        <w:rPr>
          <w:rFonts w:ascii="仿宋_GB2312" w:eastAsia="仿宋_GB2312" w:hint="eastAsia"/>
          <w:b/>
          <w:sz w:val="32"/>
          <w:szCs w:val="32"/>
        </w:rPr>
        <w:t>、严格政府信息管理。</w:t>
      </w:r>
      <w:r w:rsidR="00CD551F">
        <w:rPr>
          <w:rFonts w:ascii="仿宋_GB2312" w:eastAsia="仿宋_GB2312" w:hint="eastAsia"/>
          <w:b/>
          <w:sz w:val="32"/>
          <w:szCs w:val="32"/>
        </w:rPr>
        <w:t>一是</w:t>
      </w:r>
      <w:r w:rsidR="00CD551F" w:rsidRPr="00F510C5">
        <w:rPr>
          <w:rFonts w:ascii="仿宋" w:eastAsia="仿宋" w:hAnsi="仿宋" w:hint="eastAsia"/>
          <w:sz w:val="32"/>
          <w:szCs w:val="32"/>
        </w:rPr>
        <w:t>坚持信息公开三级审核机制，由分管领导、科室负责人及网络管理员严把审核关口，在公开政务信息前，严格依照保密法以及其他法律、法规和国家有关规定对拟公开的政务信息进行审查，未公开涉及国家秘密、商业秘密、个人隐私的政务信息，确保公开信息准确无误。</w:t>
      </w:r>
      <w:r w:rsidR="00CD551F" w:rsidRPr="00DE14E6">
        <w:rPr>
          <w:rFonts w:ascii="仿宋" w:eastAsia="仿宋" w:hAnsi="仿宋" w:hint="eastAsia"/>
          <w:b/>
          <w:sz w:val="32"/>
          <w:szCs w:val="32"/>
        </w:rPr>
        <w:t>二是</w:t>
      </w:r>
      <w:r w:rsidR="00CD551F">
        <w:rPr>
          <w:rFonts w:ascii="仿宋" w:eastAsia="仿宋" w:hAnsi="仿宋" w:hint="eastAsia"/>
          <w:sz w:val="32"/>
          <w:szCs w:val="32"/>
        </w:rPr>
        <w:t>按照“谁起草</w:t>
      </w:r>
      <w:r w:rsidR="00CD551F">
        <w:rPr>
          <w:rFonts w:ascii="仿宋" w:eastAsia="仿宋" w:hAnsi="仿宋"/>
          <w:sz w:val="32"/>
          <w:szCs w:val="32"/>
        </w:rPr>
        <w:t xml:space="preserve"> </w:t>
      </w:r>
      <w:r w:rsidR="00CD551F">
        <w:rPr>
          <w:rFonts w:ascii="仿宋" w:eastAsia="仿宋" w:hAnsi="仿宋" w:hint="eastAsia"/>
          <w:sz w:val="32"/>
          <w:szCs w:val="32"/>
        </w:rPr>
        <w:t>谁标识”的原则，</w:t>
      </w:r>
      <w:r w:rsidR="00CD551F" w:rsidRPr="00DE14E6">
        <w:rPr>
          <w:rFonts w:ascii="仿宋" w:eastAsia="仿宋" w:hAnsi="仿宋" w:hint="eastAsia"/>
          <w:sz w:val="32"/>
          <w:szCs w:val="32"/>
        </w:rPr>
        <w:t>落实</w:t>
      </w:r>
      <w:r w:rsidR="00CD551F" w:rsidRPr="00F510C5">
        <w:rPr>
          <w:rFonts w:ascii="仿宋" w:eastAsia="仿宋" w:hAnsi="仿宋" w:hint="eastAsia"/>
          <w:sz w:val="32"/>
          <w:szCs w:val="32"/>
        </w:rPr>
        <w:t>公文公开属性标识</w:t>
      </w:r>
      <w:r w:rsidR="00CD551F">
        <w:rPr>
          <w:rFonts w:ascii="仿宋" w:eastAsia="仿宋" w:hAnsi="仿宋" w:hint="eastAsia"/>
          <w:sz w:val="32"/>
          <w:szCs w:val="32"/>
        </w:rPr>
        <w:t>制度</w:t>
      </w:r>
      <w:r w:rsidR="00CD551F" w:rsidRPr="00F510C5">
        <w:rPr>
          <w:rFonts w:ascii="仿宋" w:eastAsia="仿宋" w:hAnsi="仿宋" w:hint="eastAsia"/>
          <w:sz w:val="32"/>
          <w:szCs w:val="32"/>
        </w:rPr>
        <w:t>。</w:t>
      </w:r>
      <w:r w:rsidR="00CD551F">
        <w:rPr>
          <w:rFonts w:ascii="仿宋" w:eastAsia="仿宋" w:hAnsi="仿宋" w:hint="eastAsia"/>
          <w:sz w:val="32"/>
          <w:szCs w:val="32"/>
        </w:rPr>
        <w:t>按照</w:t>
      </w:r>
      <w:r w:rsidR="00CD551F" w:rsidRPr="00F510C5">
        <w:rPr>
          <w:rFonts w:ascii="仿宋" w:eastAsia="仿宋" w:hAnsi="仿宋" w:hint="eastAsia"/>
          <w:sz w:val="32"/>
          <w:szCs w:val="32"/>
        </w:rPr>
        <w:t>《关于进一步规范公文标识政府信息公开属性有关事项的通知》《关于进一步加强公文公开属性标识和规范网站信息发布工作的通知》</w:t>
      </w:r>
      <w:r w:rsidR="00CD551F">
        <w:rPr>
          <w:rFonts w:ascii="仿宋" w:eastAsia="仿宋" w:hAnsi="仿宋" w:hint="eastAsia"/>
          <w:sz w:val="32"/>
          <w:szCs w:val="32"/>
        </w:rPr>
        <w:t>要求</w:t>
      </w:r>
      <w:r w:rsidR="00CD551F" w:rsidRPr="00F510C5">
        <w:rPr>
          <w:rFonts w:ascii="仿宋" w:eastAsia="仿宋" w:hAnsi="仿宋" w:hint="eastAsia"/>
          <w:sz w:val="32"/>
          <w:szCs w:val="32"/>
        </w:rPr>
        <w:t>，明确各类公文公开属性的范围、责任主体、公开方式等，确保将公文公开属性审核</w:t>
      </w:r>
      <w:r w:rsidR="00CD551F">
        <w:rPr>
          <w:rFonts w:ascii="仿宋" w:eastAsia="仿宋" w:hAnsi="仿宋" w:hint="eastAsia"/>
          <w:sz w:val="32"/>
          <w:szCs w:val="32"/>
        </w:rPr>
        <w:t>和稿件内容同校对同审核，</w:t>
      </w:r>
      <w:r w:rsidR="00CD551F" w:rsidRPr="00F510C5">
        <w:rPr>
          <w:rFonts w:ascii="仿宋" w:eastAsia="仿宋" w:hAnsi="仿宋" w:hint="eastAsia"/>
          <w:sz w:val="32"/>
          <w:szCs w:val="32"/>
        </w:rPr>
        <w:t>实现公文类政府信息公开属性标识全覆盖。</w:t>
      </w:r>
    </w:p>
    <w:p w:rsidR="00CD551F" w:rsidRDefault="00CD551F" w:rsidP="00115BAC">
      <w:pPr>
        <w:spacing w:line="54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E90670">
        <w:rPr>
          <w:rFonts w:ascii="仿宋_GB2312" w:eastAsia="仿宋_GB2312"/>
          <w:b/>
          <w:sz w:val="32"/>
          <w:szCs w:val="32"/>
        </w:rPr>
        <w:t>4</w:t>
      </w:r>
      <w:r w:rsidRPr="00E90670">
        <w:rPr>
          <w:rFonts w:ascii="仿宋_GB2312" w:eastAsia="仿宋_GB2312" w:hint="eastAsia"/>
          <w:b/>
          <w:sz w:val="32"/>
          <w:szCs w:val="32"/>
        </w:rPr>
        <w:t>、规范平台建设。</w:t>
      </w:r>
      <w:r w:rsidRPr="005D6AED">
        <w:rPr>
          <w:rFonts w:ascii="仿宋_GB2312" w:eastAsia="仿宋_GB2312" w:hint="eastAsia"/>
          <w:b/>
          <w:sz w:val="32"/>
          <w:szCs w:val="32"/>
        </w:rPr>
        <w:t>一是</w:t>
      </w:r>
      <w:r w:rsidRPr="00692F3B">
        <w:rPr>
          <w:rFonts w:ascii="仿宋_GB2312" w:eastAsia="仿宋_GB2312" w:hint="eastAsia"/>
          <w:sz w:val="32"/>
          <w:szCs w:val="32"/>
        </w:rPr>
        <w:t>积极更新政务数据共享开放平台数据，按要求定期将粮油市场、仓储设施、收购许可等信息及时更新至数据库。</w:t>
      </w:r>
      <w:r w:rsidRPr="005D6AED">
        <w:rPr>
          <w:rFonts w:ascii="仿宋_GB2312" w:eastAsia="仿宋_GB2312" w:hint="eastAsia"/>
          <w:b/>
          <w:sz w:val="32"/>
          <w:szCs w:val="32"/>
        </w:rPr>
        <w:t>二是</w:t>
      </w:r>
      <w:r w:rsidRPr="00692F3B">
        <w:rPr>
          <w:rFonts w:ascii="仿宋_GB2312" w:eastAsia="仿宋_GB2312" w:hint="eastAsia"/>
          <w:sz w:val="32"/>
          <w:szCs w:val="32"/>
        </w:rPr>
        <w:t>建设“银川市粮食和物资储备局业务信息综合</w:t>
      </w:r>
      <w:r w:rsidRPr="00692F3B">
        <w:rPr>
          <w:rFonts w:ascii="仿宋_GB2312" w:eastAsia="仿宋_GB2312" w:hint="eastAsia"/>
          <w:sz w:val="32"/>
          <w:szCs w:val="32"/>
        </w:rPr>
        <w:lastRenderedPageBreak/>
        <w:t>展示平台”，在办公场所安装触摸一体机</w:t>
      </w:r>
      <w:r w:rsidRPr="00692F3B">
        <w:rPr>
          <w:rFonts w:ascii="仿宋_GB2312" w:eastAsia="仿宋_GB2312"/>
          <w:sz w:val="32"/>
          <w:szCs w:val="32"/>
        </w:rPr>
        <w:t>1</w:t>
      </w:r>
      <w:r w:rsidRPr="00692F3B">
        <w:rPr>
          <w:rFonts w:ascii="仿宋_GB2312" w:eastAsia="仿宋_GB2312" w:hint="eastAsia"/>
          <w:sz w:val="32"/>
          <w:szCs w:val="32"/>
        </w:rPr>
        <w:t>台，提供局部门文件、通知公告、业务办理流程、数据查询等公开信息的浏览查阅</w:t>
      </w:r>
      <w:r w:rsidRPr="005D6AED">
        <w:rPr>
          <w:rFonts w:ascii="仿宋_GB2312" w:eastAsia="仿宋_GB2312" w:hint="eastAsia"/>
          <w:sz w:val="32"/>
          <w:szCs w:val="32"/>
        </w:rPr>
        <w:t>，拓宽公开渠道。</w:t>
      </w:r>
      <w:r w:rsidRPr="005D6AED">
        <w:rPr>
          <w:rFonts w:ascii="仿宋_GB2312" w:eastAsia="仿宋_GB2312" w:hint="eastAsia"/>
          <w:b/>
          <w:sz w:val="32"/>
          <w:szCs w:val="32"/>
        </w:rPr>
        <w:t>三是</w:t>
      </w:r>
      <w:r w:rsidRPr="001E6CA9">
        <w:rPr>
          <w:rFonts w:ascii="仿宋_GB2312" w:eastAsia="仿宋_GB2312" w:hint="eastAsia"/>
          <w:sz w:val="32"/>
          <w:szCs w:val="32"/>
        </w:rPr>
        <w:t>规范</w:t>
      </w:r>
      <w:r>
        <w:rPr>
          <w:rFonts w:ascii="仿宋_GB2312" w:eastAsia="仿宋_GB2312" w:hint="eastAsia"/>
          <w:sz w:val="32"/>
          <w:szCs w:val="32"/>
        </w:rPr>
        <w:t>微博、微信运维，由专人负责，做好备案管理，保证更新频次，年度内通过政务微博、微信发送各类信息</w:t>
      </w:r>
      <w:r>
        <w:rPr>
          <w:rFonts w:ascii="仿宋_GB2312" w:eastAsia="仿宋_GB2312"/>
          <w:sz w:val="32"/>
          <w:szCs w:val="32"/>
        </w:rPr>
        <w:t>60</w:t>
      </w:r>
      <w:r>
        <w:rPr>
          <w:rFonts w:ascii="仿宋_GB2312" w:eastAsia="仿宋_GB2312" w:hint="eastAsia"/>
          <w:sz w:val="32"/>
          <w:szCs w:val="32"/>
        </w:rPr>
        <w:t>余条。</w:t>
      </w:r>
    </w:p>
    <w:p w:rsidR="00CD551F" w:rsidRDefault="007E4997" w:rsidP="00115BAC">
      <w:pPr>
        <w:spacing w:line="620" w:lineRule="exact"/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64135</wp:posOffset>
            </wp:positionH>
            <wp:positionV relativeFrom="margin">
              <wp:posOffset>102870</wp:posOffset>
            </wp:positionV>
            <wp:extent cx="1411605" cy="2484120"/>
            <wp:effectExtent l="19050" t="19050" r="17145" b="1143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2397760</wp:posOffset>
            </wp:positionH>
            <wp:positionV relativeFrom="margin">
              <wp:posOffset>4545330</wp:posOffset>
            </wp:positionV>
            <wp:extent cx="3307080" cy="2211070"/>
            <wp:effectExtent l="19050" t="19050" r="26670" b="1778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11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1F">
        <w:rPr>
          <w:rFonts w:ascii="仿宋_GB2312" w:eastAsia="仿宋_GB2312"/>
          <w:b/>
          <w:sz w:val="32"/>
          <w:szCs w:val="32"/>
        </w:rPr>
        <w:t>5</w:t>
      </w:r>
      <w:r w:rsidR="00CD551F">
        <w:rPr>
          <w:rFonts w:ascii="仿宋_GB2312" w:eastAsia="仿宋_GB2312" w:hint="eastAsia"/>
          <w:b/>
          <w:sz w:val="32"/>
          <w:szCs w:val="32"/>
        </w:rPr>
        <w:t>、加强监督保障</w:t>
      </w:r>
      <w:r w:rsidR="00CD551F" w:rsidRPr="00692F3B">
        <w:rPr>
          <w:rFonts w:ascii="仿宋_GB2312" w:eastAsia="仿宋_GB2312" w:hint="eastAsia"/>
          <w:b/>
          <w:sz w:val="32"/>
          <w:szCs w:val="32"/>
        </w:rPr>
        <w:t>。</w:t>
      </w:r>
      <w:r w:rsidR="00CD551F" w:rsidRPr="00652FDE">
        <w:rPr>
          <w:rFonts w:ascii="仿宋_GB2312" w:eastAsia="仿宋_GB2312" w:hint="eastAsia"/>
          <w:sz w:val="32"/>
          <w:szCs w:val="32"/>
        </w:rPr>
        <w:t>为作好政务信息公开工作，</w:t>
      </w:r>
      <w:r w:rsidR="00CD551F">
        <w:rPr>
          <w:rFonts w:ascii="仿宋_GB2312" w:eastAsia="仿宋_GB2312" w:hint="eastAsia"/>
          <w:sz w:val="32"/>
          <w:szCs w:val="32"/>
        </w:rPr>
        <w:t>银川市粮食和物资储备</w:t>
      </w:r>
      <w:r w:rsidR="00CD551F" w:rsidRPr="00652FDE">
        <w:rPr>
          <w:rFonts w:ascii="仿宋_GB2312" w:eastAsia="仿宋_GB2312" w:hint="eastAsia"/>
          <w:sz w:val="32"/>
          <w:szCs w:val="32"/>
        </w:rPr>
        <w:t>局根据机构改革后职能调整，印发了《中共银川市粮食和物资储备局党组关于调整局领导分工的通知》（银粮党组发〔</w:t>
      </w:r>
      <w:r w:rsidR="00CD551F" w:rsidRPr="00652FDE">
        <w:rPr>
          <w:rFonts w:ascii="仿宋_GB2312" w:eastAsia="仿宋_GB2312"/>
          <w:sz w:val="32"/>
          <w:szCs w:val="32"/>
        </w:rPr>
        <w:t>2019</w:t>
      </w:r>
      <w:r w:rsidR="00CD551F" w:rsidRPr="00652FDE">
        <w:rPr>
          <w:rFonts w:ascii="仿宋_GB2312" w:eastAsia="仿宋_GB2312" w:hint="eastAsia"/>
          <w:sz w:val="32"/>
          <w:szCs w:val="32"/>
        </w:rPr>
        <w:t>〕</w:t>
      </w:r>
      <w:r w:rsidR="00CD551F" w:rsidRPr="00652FDE">
        <w:rPr>
          <w:rFonts w:ascii="仿宋_GB2312" w:eastAsia="仿宋_GB2312"/>
          <w:sz w:val="32"/>
          <w:szCs w:val="32"/>
        </w:rPr>
        <w:t>49</w:t>
      </w:r>
      <w:r w:rsidR="00CD551F" w:rsidRPr="00652FDE">
        <w:rPr>
          <w:rFonts w:ascii="仿宋_GB2312" w:eastAsia="仿宋_GB2312" w:hint="eastAsia"/>
          <w:sz w:val="32"/>
          <w:szCs w:val="32"/>
        </w:rPr>
        <w:t>号），</w:t>
      </w:r>
      <w:r w:rsidR="00CD551F" w:rsidRPr="00DF0D85">
        <w:rPr>
          <w:rFonts w:ascii="仿宋_GB2312" w:eastAsia="仿宋_GB2312" w:hint="eastAsia"/>
          <w:sz w:val="32"/>
          <w:szCs w:val="32"/>
        </w:rPr>
        <w:t>将政务公开工作纳入全局年度绩效考核内容进行考核</w:t>
      </w:r>
      <w:r w:rsidR="00CD551F">
        <w:rPr>
          <w:rFonts w:ascii="仿宋_GB2312" w:eastAsia="仿宋_GB2312" w:hint="eastAsia"/>
          <w:sz w:val="32"/>
          <w:szCs w:val="32"/>
        </w:rPr>
        <w:t>，</w:t>
      </w:r>
      <w:r w:rsidR="00CD551F" w:rsidRPr="00652FDE">
        <w:rPr>
          <w:rFonts w:ascii="仿宋_GB2312" w:eastAsia="仿宋_GB2312" w:hint="eastAsia"/>
          <w:sz w:val="32"/>
          <w:szCs w:val="32"/>
        </w:rPr>
        <w:t>明确由分管办公室的党组成员、副局长负责局政务公开职责，并在市政府网站领导工作分工中公布。制定《银川市粮食和物资储备局关于印发</w:t>
      </w:r>
      <w:r w:rsidR="00CD551F" w:rsidRPr="00652FDE">
        <w:rPr>
          <w:rFonts w:ascii="仿宋_GB2312" w:eastAsia="仿宋_GB2312"/>
          <w:sz w:val="32"/>
          <w:szCs w:val="32"/>
        </w:rPr>
        <w:t>2019</w:t>
      </w:r>
      <w:r w:rsidR="00CD551F" w:rsidRPr="00652FDE">
        <w:rPr>
          <w:rFonts w:ascii="仿宋_GB2312" w:eastAsia="仿宋_GB2312" w:hint="eastAsia"/>
          <w:sz w:val="32"/>
          <w:szCs w:val="32"/>
        </w:rPr>
        <w:t>年政务公开工作方案的通知》（银粮发</w:t>
      </w:r>
      <w:r w:rsidR="00CD551F" w:rsidRPr="00CE3BA6">
        <w:rPr>
          <w:rFonts w:ascii="仿宋_GB2312" w:eastAsia="仿宋_GB2312" w:hint="eastAsia"/>
          <w:sz w:val="32"/>
          <w:szCs w:val="32"/>
        </w:rPr>
        <w:t>〔</w:t>
      </w:r>
      <w:r w:rsidR="00CD551F" w:rsidRPr="00CE3BA6">
        <w:rPr>
          <w:rFonts w:ascii="仿宋_GB2312" w:eastAsia="仿宋_GB2312"/>
          <w:sz w:val="32"/>
          <w:szCs w:val="32"/>
        </w:rPr>
        <w:t>2019</w:t>
      </w:r>
      <w:r w:rsidR="00CD551F" w:rsidRPr="00CE3BA6">
        <w:rPr>
          <w:rFonts w:ascii="仿宋_GB2312" w:eastAsia="仿宋_GB2312" w:hint="eastAsia"/>
          <w:sz w:val="32"/>
          <w:szCs w:val="32"/>
        </w:rPr>
        <w:t>〕</w:t>
      </w:r>
      <w:r w:rsidR="00CD551F" w:rsidRPr="00CE3BA6">
        <w:rPr>
          <w:rFonts w:ascii="仿宋_GB2312" w:eastAsia="仿宋_GB2312"/>
          <w:sz w:val="32"/>
          <w:szCs w:val="32"/>
        </w:rPr>
        <w:t>48</w:t>
      </w:r>
      <w:r w:rsidR="00CD551F" w:rsidRPr="00CE3BA6">
        <w:rPr>
          <w:rFonts w:ascii="仿宋_GB2312" w:eastAsia="仿宋_GB2312" w:hint="eastAsia"/>
          <w:sz w:val="32"/>
          <w:szCs w:val="32"/>
        </w:rPr>
        <w:t>号），</w:t>
      </w:r>
      <w:r w:rsidR="00CD551F" w:rsidRPr="00652FDE">
        <w:rPr>
          <w:rFonts w:ascii="仿宋_GB2312" w:eastAsia="仿宋_GB2312" w:hint="eastAsia"/>
          <w:sz w:val="32"/>
          <w:szCs w:val="32"/>
        </w:rPr>
        <w:t>明确由办公室承担局政务公开工作，指定专人负责政务公开和政务新媒体运维，</w:t>
      </w:r>
      <w:r w:rsidR="00CD551F">
        <w:rPr>
          <w:rFonts w:ascii="仿宋_GB2312" w:eastAsia="仿宋_GB2312" w:hint="eastAsia"/>
          <w:sz w:val="32"/>
          <w:szCs w:val="32"/>
        </w:rPr>
        <w:t>并在网站和微博、微信中公布咨询建议和投诉举报渠道，</w:t>
      </w:r>
      <w:r w:rsidR="00CD551F" w:rsidRPr="00652FDE">
        <w:rPr>
          <w:rFonts w:ascii="仿宋_GB2312" w:eastAsia="仿宋_GB2312" w:hint="eastAsia"/>
          <w:sz w:val="32"/>
          <w:szCs w:val="32"/>
        </w:rPr>
        <w:t>扎实落实新修订的政府信息公开条例</w:t>
      </w:r>
      <w:r w:rsidR="00CD551F">
        <w:rPr>
          <w:rFonts w:ascii="仿宋_GB2312" w:eastAsia="仿宋_GB2312" w:hint="eastAsia"/>
          <w:sz w:val="32"/>
          <w:szCs w:val="32"/>
        </w:rPr>
        <w:t>。</w:t>
      </w:r>
    </w:p>
    <w:p w:rsidR="00CD551F" w:rsidRDefault="007E4997" w:rsidP="00F93273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haracter">
              <wp:posOffset>1051560</wp:posOffset>
            </wp:positionH>
            <wp:positionV relativeFrom="line">
              <wp:posOffset>24765</wp:posOffset>
            </wp:positionV>
            <wp:extent cx="3634740" cy="2042160"/>
            <wp:effectExtent l="0" t="0" r="381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二、主动公开政府信息情况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5"/>
        <w:gridCol w:w="1868"/>
        <w:gridCol w:w="6"/>
        <w:gridCol w:w="1260"/>
        <w:gridCol w:w="1874"/>
      </w:tblGrid>
      <w:tr w:rsidR="00CD551F" w:rsidTr="00F93273">
        <w:trPr>
          <w:trHeight w:hRule="exact" w:val="482"/>
          <w:jc w:val="center"/>
        </w:trPr>
        <w:tc>
          <w:tcPr>
            <w:tcW w:w="850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第二十条第（一）项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信息内容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本年新</w:t>
            </w:r>
            <w:r>
              <w:rPr>
                <w:rFonts w:eastAsia="仿宋_GB2312"/>
                <w:sz w:val="24"/>
              </w:rPr>
              <w:br/>
            </w:r>
            <w:r>
              <w:rPr>
                <w:rFonts w:eastAsia="仿宋_GB2312" w:hint="eastAsia"/>
                <w:sz w:val="24"/>
              </w:rPr>
              <w:t>制作数量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本年新</w:t>
            </w:r>
            <w:r>
              <w:rPr>
                <w:rFonts w:eastAsia="仿宋_GB2312"/>
                <w:sz w:val="24"/>
              </w:rPr>
              <w:br/>
            </w:r>
            <w:r>
              <w:rPr>
                <w:rFonts w:eastAsia="仿宋_GB2312" w:hint="eastAsia"/>
                <w:sz w:val="24"/>
              </w:rPr>
              <w:t>公开数量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对外公开</w:t>
            </w:r>
          </w:p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总数量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规章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规范性文件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1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1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850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第二十条第（五）项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信息内容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上一年</w:t>
            </w:r>
          </w:p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项目数量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本年增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 w:hint="eastAsia"/>
                <w:sz w:val="24"/>
              </w:rPr>
              <w:t>减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处理决定数量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行政许可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+1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其他对外管理服务事项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850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第二十条第（六）项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信息内容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上一年</w:t>
            </w:r>
          </w:p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项目数量</w:t>
            </w:r>
          </w:p>
        </w:tc>
        <w:tc>
          <w:tcPr>
            <w:tcW w:w="12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本年增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 w:hint="eastAsia"/>
                <w:sz w:val="24"/>
              </w:rPr>
              <w:t>减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处理决定数量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行政处罚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Default="00CD551F" w:rsidP="00F93273">
            <w:pPr>
              <w:spacing w:line="240" w:lineRule="exact"/>
              <w:jc w:val="center"/>
            </w:pPr>
            <w:r w:rsidRPr="00D6316E">
              <w:rPr>
                <w:rFonts w:eastAsia="仿宋_GB2312"/>
                <w:sz w:val="24"/>
              </w:rPr>
              <w:t>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Default="00CD551F" w:rsidP="00F93273">
            <w:pPr>
              <w:spacing w:line="240" w:lineRule="exact"/>
              <w:jc w:val="center"/>
            </w:pPr>
            <w:r w:rsidRPr="00D6316E"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行政强制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Default="00CD551F" w:rsidP="00F93273">
            <w:pPr>
              <w:spacing w:line="240" w:lineRule="exact"/>
              <w:jc w:val="center"/>
            </w:pPr>
            <w:r w:rsidRPr="00EC139E">
              <w:rPr>
                <w:rFonts w:eastAsia="仿宋_GB2312"/>
                <w:sz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Default="00CD551F" w:rsidP="00F93273">
            <w:pPr>
              <w:spacing w:line="240" w:lineRule="exact"/>
              <w:jc w:val="center"/>
            </w:pPr>
            <w:r w:rsidRPr="00EC139E">
              <w:rPr>
                <w:rFonts w:eastAsia="仿宋_GB2312"/>
                <w:sz w:val="24"/>
              </w:rPr>
              <w:t>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Default="00CD551F" w:rsidP="00F93273">
            <w:pPr>
              <w:spacing w:line="240" w:lineRule="exact"/>
              <w:jc w:val="center"/>
            </w:pPr>
            <w:r w:rsidRPr="00EC139E"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850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第二十条第（八）项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信息内容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上一年</w:t>
            </w:r>
          </w:p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项目数量</w:t>
            </w:r>
          </w:p>
        </w:tc>
        <w:tc>
          <w:tcPr>
            <w:tcW w:w="3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本年增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 w:hint="eastAsia"/>
                <w:sz w:val="24"/>
              </w:rPr>
              <w:t>减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行政事业性收费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  <w:tc>
          <w:tcPr>
            <w:tcW w:w="3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</w:pPr>
            <w:r w:rsidRPr="00D6316E">
              <w:rPr>
                <w:rFonts w:eastAsia="仿宋_GB2312"/>
                <w:sz w:val="24"/>
              </w:rPr>
              <w:t>0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850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第二十条第（九）项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信息内容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采购项目数量</w:t>
            </w:r>
          </w:p>
        </w:tc>
        <w:tc>
          <w:tcPr>
            <w:tcW w:w="3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采购总金额</w:t>
            </w:r>
          </w:p>
        </w:tc>
      </w:tr>
      <w:tr w:rsidR="00CD551F" w:rsidTr="00F93273">
        <w:trPr>
          <w:trHeight w:hRule="exact" w:val="482"/>
          <w:jc w:val="center"/>
        </w:trPr>
        <w:tc>
          <w:tcPr>
            <w:tcW w:w="3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政府集中采购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</w:t>
            </w:r>
          </w:p>
        </w:tc>
        <w:tc>
          <w:tcPr>
            <w:tcW w:w="3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F93273">
            <w:pPr>
              <w:spacing w:line="240" w:lineRule="exact"/>
              <w:jc w:val="center"/>
            </w:pPr>
            <w:r>
              <w:rPr>
                <w:rFonts w:eastAsia="仿宋_GB2312"/>
                <w:sz w:val="24"/>
              </w:rPr>
              <w:t>470</w:t>
            </w:r>
            <w:r>
              <w:rPr>
                <w:rFonts w:eastAsia="仿宋_GB2312" w:hint="eastAsia"/>
                <w:sz w:val="24"/>
              </w:rPr>
              <w:t>万元</w:t>
            </w:r>
          </w:p>
        </w:tc>
      </w:tr>
    </w:tbl>
    <w:p w:rsidR="00CD551F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三、收到和处理政府信息公开申请情况</w:t>
      </w:r>
    </w:p>
    <w:tbl>
      <w:tblPr>
        <w:tblW w:w="10365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1734"/>
        <w:gridCol w:w="2484"/>
        <w:gridCol w:w="468"/>
        <w:gridCol w:w="698"/>
        <w:gridCol w:w="732"/>
        <w:gridCol w:w="953"/>
        <w:gridCol w:w="855"/>
        <w:gridCol w:w="707"/>
        <w:gridCol w:w="698"/>
      </w:tblGrid>
      <w:tr w:rsidR="00CD551F" w:rsidRPr="00692F3B" w:rsidTr="00F93273">
        <w:trPr>
          <w:trHeight w:hRule="exact" w:val="454"/>
          <w:jc w:val="center"/>
        </w:trPr>
        <w:tc>
          <w:tcPr>
            <w:tcW w:w="52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（本列数据的勾稽关系为：第一项加第二项之和，等于第三项加第四项之和）</w:t>
            </w:r>
          </w:p>
        </w:tc>
        <w:tc>
          <w:tcPr>
            <w:tcW w:w="511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F93273">
            <w:pPr>
              <w:spacing w:line="240" w:lineRule="exact"/>
              <w:jc w:val="center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申请人情况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52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4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自然人</w:t>
            </w:r>
          </w:p>
        </w:tc>
        <w:tc>
          <w:tcPr>
            <w:tcW w:w="394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F93273">
            <w:pPr>
              <w:spacing w:line="240" w:lineRule="exact"/>
              <w:jc w:val="center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法人或其他组织</w:t>
            </w:r>
          </w:p>
        </w:tc>
        <w:tc>
          <w:tcPr>
            <w:tcW w:w="69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总计</w:t>
            </w:r>
          </w:p>
        </w:tc>
      </w:tr>
      <w:tr w:rsidR="00CD551F" w:rsidRPr="00692F3B" w:rsidTr="00F93273">
        <w:trPr>
          <w:trHeight w:hRule="exact" w:val="508"/>
          <w:jc w:val="center"/>
        </w:trPr>
        <w:tc>
          <w:tcPr>
            <w:tcW w:w="52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4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商业企业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科研机构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社会公益组织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法律服务机构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其他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52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一、本年新收政府信息公开申请数量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52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二、上年结转政府信息公开申请数量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三、本年度办理结果</w:t>
            </w:r>
          </w:p>
        </w:tc>
        <w:tc>
          <w:tcPr>
            <w:tcW w:w="42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（一）予以公开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42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:rsidR="00CD551F" w:rsidRPr="00692F3B" w:rsidRDefault="00CD551F" w:rsidP="00692F3B">
            <w:pPr>
              <w:spacing w:line="240" w:lineRule="exact"/>
              <w:rPr>
                <w:szCs w:val="21"/>
              </w:rPr>
            </w:pPr>
            <w:r w:rsidRPr="00692F3B">
              <w:rPr>
                <w:szCs w:val="21"/>
              </w:rPr>
              <w:t xml:space="preserve"> 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（三）不予公开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1.</w:t>
            </w:r>
            <w:r w:rsidRPr="00692F3B">
              <w:rPr>
                <w:rFonts w:eastAsia="仿宋_GB2312" w:hint="eastAsia"/>
                <w:szCs w:val="21"/>
              </w:rPr>
              <w:t>属于国家秘密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2.</w:t>
            </w:r>
            <w:r w:rsidRPr="00692F3B">
              <w:rPr>
                <w:rFonts w:eastAsia="仿宋_GB2312" w:hint="eastAsia"/>
                <w:szCs w:val="21"/>
              </w:rPr>
              <w:t>其他法律行政法规禁止公开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3.</w:t>
            </w:r>
            <w:r w:rsidRPr="00692F3B">
              <w:rPr>
                <w:rFonts w:eastAsia="仿宋_GB2312" w:hint="eastAsia"/>
                <w:szCs w:val="21"/>
              </w:rPr>
              <w:t>危及“三安全一稳定”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4.</w:t>
            </w:r>
            <w:r w:rsidRPr="00692F3B">
              <w:rPr>
                <w:rFonts w:eastAsia="仿宋_GB2312" w:hint="eastAsia"/>
                <w:szCs w:val="21"/>
              </w:rPr>
              <w:t>保护第三方合法权益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5.</w:t>
            </w:r>
            <w:r w:rsidRPr="00692F3B">
              <w:rPr>
                <w:rFonts w:eastAsia="仿宋_GB2312" w:hint="eastAsia"/>
                <w:szCs w:val="21"/>
              </w:rPr>
              <w:t>属于三类内部事务信息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6.</w:t>
            </w:r>
            <w:r w:rsidRPr="00692F3B">
              <w:rPr>
                <w:rFonts w:eastAsia="仿宋_GB2312" w:hint="eastAsia"/>
                <w:szCs w:val="21"/>
              </w:rPr>
              <w:t>属于四类过程性信息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7.</w:t>
            </w:r>
            <w:r w:rsidRPr="00692F3B">
              <w:rPr>
                <w:rFonts w:eastAsia="仿宋_GB2312" w:hint="eastAsia"/>
                <w:szCs w:val="21"/>
              </w:rPr>
              <w:t>属于行政执法案卷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8.</w:t>
            </w:r>
            <w:r w:rsidRPr="00692F3B">
              <w:rPr>
                <w:rFonts w:eastAsia="仿宋_GB2312" w:hint="eastAsia"/>
                <w:szCs w:val="21"/>
              </w:rPr>
              <w:t>属于行政查询事项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（四）无法提供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1.</w:t>
            </w:r>
            <w:r w:rsidRPr="00692F3B">
              <w:rPr>
                <w:rFonts w:eastAsia="仿宋_GB2312" w:hint="eastAsia"/>
                <w:szCs w:val="21"/>
              </w:rPr>
              <w:t>本机关不掌握相关政府信息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2.</w:t>
            </w:r>
            <w:r w:rsidRPr="00692F3B">
              <w:rPr>
                <w:rFonts w:eastAsia="仿宋_GB2312" w:hint="eastAsia"/>
                <w:szCs w:val="21"/>
              </w:rPr>
              <w:t>没有现成信息需要另行制作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3.</w:t>
            </w:r>
            <w:r w:rsidRPr="00692F3B">
              <w:rPr>
                <w:rFonts w:eastAsia="仿宋_GB2312" w:hint="eastAsia"/>
                <w:szCs w:val="21"/>
              </w:rPr>
              <w:t>补正后申请内容仍不明确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（五）不予处理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1.</w:t>
            </w:r>
            <w:r w:rsidRPr="00692F3B">
              <w:rPr>
                <w:rFonts w:eastAsia="仿宋_GB2312" w:hint="eastAsia"/>
                <w:szCs w:val="21"/>
              </w:rPr>
              <w:t>信访举报投诉类申请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2.</w:t>
            </w:r>
            <w:r w:rsidRPr="00692F3B">
              <w:rPr>
                <w:rFonts w:eastAsia="仿宋_GB2312" w:hint="eastAsia"/>
                <w:szCs w:val="21"/>
              </w:rPr>
              <w:t>重复申请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3.</w:t>
            </w:r>
            <w:r w:rsidRPr="00692F3B">
              <w:rPr>
                <w:rFonts w:eastAsia="仿宋_GB2312" w:hint="eastAsia"/>
                <w:szCs w:val="21"/>
              </w:rPr>
              <w:t>要求提供公开出版物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4.</w:t>
            </w:r>
            <w:r w:rsidRPr="00692F3B">
              <w:rPr>
                <w:rFonts w:eastAsia="仿宋_GB2312" w:hint="eastAsia"/>
                <w:szCs w:val="21"/>
              </w:rPr>
              <w:t>无正当理由大量反复申请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56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173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5.</w:t>
            </w:r>
            <w:r w:rsidRPr="00692F3B">
              <w:rPr>
                <w:rFonts w:eastAsia="仿宋_GB2312" w:hint="eastAsia"/>
                <w:szCs w:val="21"/>
              </w:rPr>
              <w:t>要求行政机关确认或重新出具已获取信息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42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（六）其他处理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</w:t>
            </w:r>
            <w:r>
              <w:rPr>
                <w:rFonts w:eastAsia="仿宋_GB2312"/>
                <w:szCs w:val="21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10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</w:p>
        </w:tc>
        <w:tc>
          <w:tcPr>
            <w:tcW w:w="42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（七）总计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</w:t>
            </w:r>
            <w:r>
              <w:rPr>
                <w:rFonts w:eastAsia="仿宋_GB2312"/>
                <w:szCs w:val="21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  <w:tr w:rsidR="00CD551F" w:rsidRPr="00692F3B" w:rsidTr="00F93273">
        <w:trPr>
          <w:trHeight w:hRule="exact" w:val="454"/>
          <w:jc w:val="center"/>
        </w:trPr>
        <w:tc>
          <w:tcPr>
            <w:tcW w:w="52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 w:hint="eastAsia"/>
                <w:szCs w:val="21"/>
              </w:rPr>
              <w:t>四、结转下年度继续办理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</w:t>
            </w:r>
            <w:r>
              <w:rPr>
                <w:rFonts w:eastAsia="仿宋_GB2312"/>
                <w:szCs w:val="21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</w:t>
            </w:r>
            <w:r>
              <w:rPr>
                <w:rFonts w:eastAsia="仿宋_GB2312"/>
                <w:szCs w:val="21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Pr="00692F3B" w:rsidRDefault="00CD551F" w:rsidP="00692F3B">
            <w:pPr>
              <w:spacing w:line="240" w:lineRule="exact"/>
              <w:rPr>
                <w:rFonts w:eastAsia="仿宋_GB2312"/>
                <w:szCs w:val="21"/>
              </w:rPr>
            </w:pPr>
            <w:r w:rsidRPr="00692F3B">
              <w:rPr>
                <w:rFonts w:eastAsia="仿宋_GB2312"/>
                <w:szCs w:val="21"/>
              </w:rPr>
              <w:t> 0</w:t>
            </w:r>
          </w:p>
        </w:tc>
      </w:tr>
    </w:tbl>
    <w:p w:rsidR="00CD551F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四、政府信息公开行政复议、行政诉讼情况</w:t>
      </w:r>
    </w:p>
    <w:tbl>
      <w:tblPr>
        <w:tblW w:w="0" w:type="auto"/>
        <w:tblInd w:w="11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4"/>
        <w:gridCol w:w="604"/>
        <w:gridCol w:w="604"/>
        <w:gridCol w:w="604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379"/>
      </w:tblGrid>
      <w:tr w:rsidR="00CD551F" w:rsidTr="00CA0A51">
        <w:tc>
          <w:tcPr>
            <w:tcW w:w="30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行政复议</w:t>
            </w:r>
          </w:p>
        </w:tc>
        <w:tc>
          <w:tcPr>
            <w:tcW w:w="582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行政诉讼</w:t>
            </w:r>
          </w:p>
        </w:tc>
      </w:tr>
      <w:tr w:rsidR="00CD551F" w:rsidTr="00CA0A51"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尚未审结</w:t>
            </w:r>
          </w:p>
        </w:tc>
        <w:tc>
          <w:tcPr>
            <w:tcW w:w="6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总计</w:t>
            </w:r>
          </w:p>
        </w:tc>
        <w:tc>
          <w:tcPr>
            <w:tcW w:w="302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未经复议直接起诉</w:t>
            </w:r>
          </w:p>
        </w:tc>
        <w:tc>
          <w:tcPr>
            <w:tcW w:w="279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复议后起诉</w:t>
            </w:r>
          </w:p>
        </w:tc>
      </w:tr>
      <w:tr w:rsidR="00CD551F" w:rsidTr="00CA0A51"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</w:p>
        </w:tc>
        <w:tc>
          <w:tcPr>
            <w:tcW w:w="6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尚未审结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尚未审结</w:t>
            </w:r>
          </w:p>
        </w:tc>
        <w:tc>
          <w:tcPr>
            <w:tcW w:w="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320" w:lineRule="exac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总计</w:t>
            </w:r>
          </w:p>
        </w:tc>
      </w:tr>
      <w:tr w:rsidR="00CD551F" w:rsidTr="00CA0A51"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 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D551F" w:rsidRDefault="00CD551F" w:rsidP="00CA0A51">
            <w:pPr>
              <w:spacing w:line="56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0</w:t>
            </w:r>
          </w:p>
        </w:tc>
      </w:tr>
    </w:tbl>
    <w:p w:rsidR="00CD551F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五、存在的主要问题及改进情况</w:t>
      </w:r>
    </w:p>
    <w:p w:rsidR="00CD551F" w:rsidRPr="009B55D7" w:rsidRDefault="00CD551F" w:rsidP="00115BAC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 w:rsidRPr="00300BF3">
        <w:rPr>
          <w:rFonts w:eastAsia="仿宋_GB2312" w:hint="eastAsia"/>
          <w:b/>
          <w:sz w:val="32"/>
          <w:szCs w:val="32"/>
        </w:rPr>
        <w:t>一是政策解读的质量偏低。</w:t>
      </w:r>
      <w:r>
        <w:rPr>
          <w:rFonts w:eastAsia="仿宋_GB2312" w:hint="eastAsia"/>
          <w:sz w:val="32"/>
          <w:szCs w:val="32"/>
        </w:rPr>
        <w:t>银川市粮食和物资储备局</w:t>
      </w:r>
      <w:r>
        <w:rPr>
          <w:rFonts w:eastAsia="仿宋_GB2312"/>
          <w:sz w:val="32"/>
          <w:szCs w:val="32"/>
        </w:rPr>
        <w:t>2019</w:t>
      </w:r>
      <w:r>
        <w:rPr>
          <w:rFonts w:eastAsia="仿宋_GB2312" w:hint="eastAsia"/>
          <w:sz w:val="32"/>
          <w:szCs w:val="32"/>
        </w:rPr>
        <w:t>年度制发规范性文件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件，虽然按要求及时发布了政策解读，但政策解读以文字形式为主，解读的直观性和吸引力还有较大差距，</w:t>
      </w:r>
      <w:r w:rsidRPr="00123B15">
        <w:rPr>
          <w:rFonts w:eastAsia="仿宋_GB2312" w:hint="eastAsia"/>
          <w:sz w:val="32"/>
          <w:szCs w:val="32"/>
        </w:rPr>
        <w:t>政策解读形式</w:t>
      </w:r>
      <w:r>
        <w:rPr>
          <w:rFonts w:eastAsia="仿宋_GB2312" w:hint="eastAsia"/>
          <w:sz w:val="32"/>
          <w:szCs w:val="32"/>
        </w:rPr>
        <w:t>有待</w:t>
      </w:r>
      <w:r w:rsidRPr="00123B15">
        <w:rPr>
          <w:rFonts w:eastAsia="仿宋_GB2312" w:hint="eastAsia"/>
          <w:sz w:val="32"/>
          <w:szCs w:val="32"/>
        </w:rPr>
        <w:t>丰富。</w:t>
      </w:r>
      <w:r>
        <w:rPr>
          <w:rFonts w:eastAsia="仿宋_GB2312" w:hint="eastAsia"/>
          <w:sz w:val="32"/>
          <w:szCs w:val="32"/>
        </w:rPr>
        <w:t>已由相关业务科室组织重新编订文件解读，</w:t>
      </w:r>
      <w:r w:rsidRPr="009B55D7">
        <w:rPr>
          <w:rFonts w:eastAsia="仿宋_GB2312" w:hint="eastAsia"/>
          <w:sz w:val="32"/>
          <w:szCs w:val="32"/>
        </w:rPr>
        <w:t>最大限度方便公众获取政府信息，提高政务公开的覆盖面和影响力。</w:t>
      </w:r>
    </w:p>
    <w:p w:rsidR="00CD551F" w:rsidRDefault="00CD551F" w:rsidP="00115BAC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 w:rsidRPr="00300BF3">
        <w:rPr>
          <w:rFonts w:eastAsia="仿宋_GB2312" w:hint="eastAsia"/>
          <w:b/>
          <w:sz w:val="32"/>
          <w:szCs w:val="32"/>
        </w:rPr>
        <w:t>二是新闻发布会频次不高。</w:t>
      </w:r>
      <w:r>
        <w:rPr>
          <w:rFonts w:eastAsia="仿宋_GB2312" w:hint="eastAsia"/>
          <w:sz w:val="32"/>
          <w:szCs w:val="32"/>
        </w:rPr>
        <w:t>年内计划</w:t>
      </w:r>
      <w:r w:rsidRPr="009B55D7">
        <w:rPr>
          <w:rFonts w:eastAsia="仿宋_GB2312" w:hint="eastAsia"/>
          <w:sz w:val="32"/>
          <w:szCs w:val="32"/>
        </w:rPr>
        <w:t>就政策性粮食大清查</w:t>
      </w:r>
      <w:r>
        <w:rPr>
          <w:rFonts w:eastAsia="仿宋_GB2312" w:hint="eastAsia"/>
          <w:sz w:val="32"/>
          <w:szCs w:val="32"/>
        </w:rPr>
        <w:t>等重点业务工作召开新闻发布（通气）会，但由于实际工作进度、保密规定限制等原因，未能如期召开，拟重新梳理发布信息并于近期择机召开，提前规划</w:t>
      </w:r>
      <w:r>
        <w:rPr>
          <w:rFonts w:eastAsia="仿宋_GB2312"/>
          <w:sz w:val="32"/>
          <w:szCs w:val="32"/>
        </w:rPr>
        <w:t>2020</w:t>
      </w:r>
      <w:r>
        <w:rPr>
          <w:rFonts w:eastAsia="仿宋_GB2312" w:hint="eastAsia"/>
          <w:sz w:val="32"/>
          <w:szCs w:val="32"/>
        </w:rPr>
        <w:t>年新闻发布会及“</w:t>
      </w:r>
      <w:r w:rsidRPr="00E43ABD">
        <w:rPr>
          <w:rFonts w:eastAsia="仿宋_GB2312" w:hint="eastAsia"/>
          <w:sz w:val="32"/>
          <w:szCs w:val="32"/>
        </w:rPr>
        <w:t>政府开放日</w:t>
      </w:r>
      <w:r>
        <w:rPr>
          <w:rFonts w:eastAsia="仿宋_GB2312" w:hint="eastAsia"/>
          <w:sz w:val="32"/>
          <w:szCs w:val="32"/>
        </w:rPr>
        <w:t>”等</w:t>
      </w:r>
      <w:r w:rsidRPr="00E43ABD">
        <w:rPr>
          <w:rFonts w:eastAsia="仿宋_GB2312" w:hint="eastAsia"/>
          <w:sz w:val="32"/>
          <w:szCs w:val="32"/>
        </w:rPr>
        <w:t>活动</w:t>
      </w:r>
      <w:r>
        <w:rPr>
          <w:rFonts w:eastAsia="仿宋_GB2312" w:hint="eastAsia"/>
          <w:sz w:val="32"/>
          <w:szCs w:val="32"/>
        </w:rPr>
        <w:t>，</w:t>
      </w:r>
      <w:r w:rsidRPr="00E43ABD">
        <w:rPr>
          <w:rFonts w:eastAsia="仿宋_GB2312" w:hint="eastAsia"/>
          <w:sz w:val="32"/>
          <w:szCs w:val="32"/>
        </w:rPr>
        <w:t>增强与社会公众的良性互动，</w:t>
      </w:r>
      <w:r w:rsidRPr="00300BF3">
        <w:rPr>
          <w:rFonts w:eastAsia="仿宋_GB2312" w:hint="eastAsia"/>
          <w:sz w:val="32"/>
          <w:szCs w:val="32"/>
        </w:rPr>
        <w:t>提升政府部</w:t>
      </w:r>
      <w:r w:rsidRPr="00E43ABD">
        <w:rPr>
          <w:rFonts w:eastAsia="仿宋_GB2312" w:hint="eastAsia"/>
          <w:sz w:val="32"/>
          <w:szCs w:val="32"/>
        </w:rPr>
        <w:t>门公信力。</w:t>
      </w:r>
    </w:p>
    <w:p w:rsidR="00CD551F" w:rsidRDefault="00CD551F" w:rsidP="00115BAC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 w:rsidRPr="00300BF3">
        <w:rPr>
          <w:rFonts w:eastAsia="仿宋_GB2312" w:hint="eastAsia"/>
          <w:b/>
          <w:sz w:val="32"/>
          <w:szCs w:val="32"/>
        </w:rPr>
        <w:t>三是政府信息公开条例宣传薄弱。</w:t>
      </w:r>
      <w:r w:rsidRPr="00300BF3">
        <w:rPr>
          <w:rFonts w:eastAsia="仿宋_GB2312" w:hint="eastAsia"/>
          <w:sz w:val="32"/>
          <w:szCs w:val="32"/>
        </w:rPr>
        <w:t>年内组织政务公开负责人</w:t>
      </w:r>
      <w:r>
        <w:rPr>
          <w:rFonts w:eastAsia="仿宋_GB2312" w:hint="eastAsia"/>
          <w:sz w:val="32"/>
          <w:szCs w:val="32"/>
        </w:rPr>
        <w:t>员</w:t>
      </w:r>
      <w:r w:rsidRPr="00652FDE">
        <w:rPr>
          <w:rFonts w:ascii="仿宋_GB2312" w:eastAsia="仿宋_GB2312" w:hint="eastAsia"/>
          <w:sz w:val="32"/>
          <w:szCs w:val="32"/>
        </w:rPr>
        <w:t>参加全市统一组织的政务公开专题培训</w:t>
      </w:r>
      <w:r w:rsidRPr="00652FDE">
        <w:rPr>
          <w:rFonts w:ascii="仿宋_GB2312" w:eastAsia="仿宋_GB2312"/>
          <w:sz w:val="32"/>
          <w:szCs w:val="32"/>
        </w:rPr>
        <w:t>,</w:t>
      </w:r>
      <w:r>
        <w:rPr>
          <w:rFonts w:ascii="仿宋_GB2312" w:eastAsia="仿宋_GB2312" w:hint="eastAsia"/>
          <w:sz w:val="32"/>
          <w:szCs w:val="32"/>
        </w:rPr>
        <w:t>但局内部为举办相关培训讲座。</w:t>
      </w:r>
      <w:r>
        <w:rPr>
          <w:rFonts w:eastAsia="仿宋_GB2312" w:hint="eastAsia"/>
          <w:sz w:val="32"/>
          <w:szCs w:val="32"/>
        </w:rPr>
        <w:t>已筹备举办政务公开培训班，</w:t>
      </w:r>
      <w:r w:rsidRPr="009B55D7">
        <w:rPr>
          <w:rFonts w:eastAsia="仿宋_GB2312" w:hint="eastAsia"/>
          <w:sz w:val="32"/>
          <w:szCs w:val="32"/>
        </w:rPr>
        <w:t>组织机关干部学习新修订的政府信息公开条例，</w:t>
      </w:r>
      <w:r>
        <w:rPr>
          <w:rFonts w:eastAsia="仿宋_GB2312" w:hint="eastAsia"/>
          <w:sz w:val="32"/>
          <w:szCs w:val="32"/>
        </w:rPr>
        <w:t>并</w:t>
      </w:r>
      <w:r w:rsidRPr="009B55D7">
        <w:rPr>
          <w:rFonts w:eastAsia="仿宋_GB2312" w:hint="eastAsia"/>
          <w:sz w:val="32"/>
          <w:szCs w:val="32"/>
        </w:rPr>
        <w:t>修订健全</w:t>
      </w:r>
      <w:r>
        <w:rPr>
          <w:rFonts w:eastAsia="仿宋_GB2312" w:hint="eastAsia"/>
          <w:sz w:val="32"/>
          <w:szCs w:val="32"/>
        </w:rPr>
        <w:t>银川市粮食和物资储备局</w:t>
      </w:r>
      <w:r w:rsidRPr="009B55D7">
        <w:rPr>
          <w:rFonts w:eastAsia="仿宋_GB2312" w:hint="eastAsia"/>
          <w:sz w:val="32"/>
          <w:szCs w:val="32"/>
        </w:rPr>
        <w:t>政</w:t>
      </w:r>
      <w:r w:rsidRPr="009B55D7">
        <w:rPr>
          <w:rFonts w:eastAsia="仿宋_GB2312" w:hint="eastAsia"/>
          <w:sz w:val="32"/>
          <w:szCs w:val="32"/>
        </w:rPr>
        <w:lastRenderedPageBreak/>
        <w:t>务公开配套制度，</w:t>
      </w:r>
      <w:r>
        <w:rPr>
          <w:rFonts w:eastAsia="仿宋_GB2312" w:hint="eastAsia"/>
          <w:sz w:val="32"/>
          <w:szCs w:val="32"/>
        </w:rPr>
        <w:t>进一步提升政务公开意识和业务水平。</w:t>
      </w:r>
    </w:p>
    <w:p w:rsidR="00CD551F" w:rsidRPr="00963D95" w:rsidRDefault="00CD551F" w:rsidP="00115BA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963D95">
        <w:rPr>
          <w:rFonts w:ascii="黑体" w:eastAsia="黑体" w:hAnsi="黑体" w:cs="黑体" w:hint="eastAsia"/>
          <w:sz w:val="32"/>
          <w:szCs w:val="32"/>
        </w:rPr>
        <w:t>六、其他需要报告的事项</w:t>
      </w:r>
    </w:p>
    <w:p w:rsidR="00CD551F" w:rsidRDefault="00CD551F" w:rsidP="00115BAC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963D95">
        <w:rPr>
          <w:rFonts w:eastAsia="仿宋_GB2312"/>
          <w:sz w:val="32"/>
          <w:szCs w:val="32"/>
        </w:rPr>
        <w:t>2019</w:t>
      </w:r>
      <w:r w:rsidRPr="00963D95">
        <w:rPr>
          <w:rFonts w:eastAsia="仿宋_GB2312" w:hint="eastAsia"/>
          <w:sz w:val="32"/>
          <w:szCs w:val="32"/>
        </w:rPr>
        <w:t>年机构改革中，组建银川市粮食和物资储备局，原银川市粮食局不再保留。按照要求，对原银川市粮食局网站进行关停，并入市政府网站集中统一管理，强化常态化监测。</w:t>
      </w:r>
      <w:r>
        <w:rPr>
          <w:rFonts w:eastAsia="仿宋_GB2312" w:hint="eastAsia"/>
          <w:sz w:val="32"/>
          <w:szCs w:val="32"/>
        </w:rPr>
        <w:t>政务微博“银川粮食”、微信公众号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“银川粮食局”运维主体变更为“银川市粮食和物资储备局”后继续正常运行。</w:t>
      </w:r>
    </w:p>
    <w:p w:rsidR="00CD551F" w:rsidRDefault="00CD551F" w:rsidP="00115BAC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D551F" w:rsidRDefault="00CD551F" w:rsidP="00115BAC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D551F" w:rsidRPr="00F93273" w:rsidRDefault="00CD551F" w:rsidP="00115BAC">
      <w:pPr>
        <w:spacing w:line="560" w:lineRule="exact"/>
        <w:ind w:firstLineChars="1250" w:firstLine="4000"/>
        <w:rPr>
          <w:rFonts w:ascii="仿宋_GB2312" w:eastAsia="仿宋_GB2312"/>
          <w:sz w:val="32"/>
          <w:szCs w:val="32"/>
        </w:rPr>
      </w:pPr>
      <w:r w:rsidRPr="00F93273">
        <w:rPr>
          <w:rFonts w:ascii="仿宋_GB2312" w:eastAsia="仿宋_GB2312" w:hint="eastAsia"/>
          <w:sz w:val="32"/>
          <w:szCs w:val="32"/>
        </w:rPr>
        <w:t>银川市粮食和物资储备局</w:t>
      </w:r>
    </w:p>
    <w:p w:rsidR="00CD551F" w:rsidRDefault="00CD551F" w:rsidP="00115BAC">
      <w:pPr>
        <w:spacing w:line="560" w:lineRule="exact"/>
        <w:ind w:firstLineChars="1400" w:firstLine="4480"/>
        <w:rPr>
          <w:rFonts w:eastAsia="仿宋_GB2312"/>
          <w:sz w:val="32"/>
          <w:szCs w:val="32"/>
        </w:rPr>
      </w:pPr>
      <w:r w:rsidRPr="00F93273">
        <w:rPr>
          <w:rFonts w:ascii="仿宋_GB2312" w:eastAsia="仿宋_GB2312"/>
          <w:sz w:val="32"/>
          <w:szCs w:val="32"/>
        </w:rPr>
        <w:t>2020</w:t>
      </w:r>
      <w:r w:rsidRPr="00F93273">
        <w:rPr>
          <w:rFonts w:ascii="仿宋_GB2312" w:eastAsia="仿宋_GB2312" w:hint="eastAsia"/>
          <w:sz w:val="32"/>
          <w:szCs w:val="32"/>
        </w:rPr>
        <w:t>年</w:t>
      </w:r>
      <w:r w:rsidRPr="00F93273">
        <w:rPr>
          <w:rFonts w:ascii="仿宋_GB2312" w:eastAsia="仿宋_GB2312"/>
          <w:sz w:val="32"/>
          <w:szCs w:val="32"/>
        </w:rPr>
        <w:t>1</w:t>
      </w:r>
      <w:r w:rsidRPr="00F93273">
        <w:rPr>
          <w:rFonts w:ascii="仿宋_GB2312" w:eastAsia="仿宋_GB2312" w:hint="eastAsia"/>
          <w:sz w:val="32"/>
          <w:szCs w:val="32"/>
        </w:rPr>
        <w:t>月</w:t>
      </w:r>
      <w:r w:rsidRPr="00F93273">
        <w:rPr>
          <w:rFonts w:ascii="仿宋_GB2312" w:eastAsia="仿宋_GB2312"/>
          <w:sz w:val="32"/>
          <w:szCs w:val="32"/>
        </w:rPr>
        <w:t>14</w:t>
      </w:r>
      <w:r w:rsidRPr="00F93273">
        <w:rPr>
          <w:rFonts w:ascii="仿宋_GB2312" w:eastAsia="仿宋_GB2312" w:hint="eastAsia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 xml:space="preserve">   </w:t>
      </w:r>
    </w:p>
    <w:p w:rsidR="00CD551F" w:rsidRPr="00692F3B" w:rsidRDefault="00CD551F" w:rsidP="00AF5CFD">
      <w:pPr>
        <w:ind w:firstLineChars="200" w:firstLine="420"/>
      </w:pPr>
    </w:p>
    <w:sectPr w:rsidR="00CD551F" w:rsidRPr="00692F3B" w:rsidSect="0012656F">
      <w:footerReference w:type="default" r:id="rId22"/>
      <w:pgSz w:w="11906" w:h="16838" w:code="9"/>
      <w:pgMar w:top="2098" w:right="1474" w:bottom="1985" w:left="1588" w:header="851" w:footer="992" w:gutter="0"/>
      <w:cols w:space="425"/>
      <w:docGrid w:type="lines" w:linePitch="5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F9D" w:rsidRDefault="007E7F9D" w:rsidP="003E3C0A">
      <w:r>
        <w:separator/>
      </w:r>
    </w:p>
  </w:endnote>
  <w:endnote w:type="continuationSeparator" w:id="0">
    <w:p w:rsidR="007E7F9D" w:rsidRDefault="007E7F9D" w:rsidP="003E3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1F" w:rsidRPr="00491B76" w:rsidRDefault="00CD551F" w:rsidP="00491B76">
    <w:pPr>
      <w:pStyle w:val="a4"/>
      <w:jc w:val="right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F9D" w:rsidRDefault="007E7F9D" w:rsidP="003E3C0A">
      <w:r>
        <w:separator/>
      </w:r>
    </w:p>
  </w:footnote>
  <w:footnote w:type="continuationSeparator" w:id="0">
    <w:p w:rsidR="007E7F9D" w:rsidRDefault="007E7F9D" w:rsidP="003E3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B8316B"/>
    <w:multiLevelType w:val="singleLevel"/>
    <w:tmpl w:val="DCB8316B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4DAEB50D"/>
    <w:multiLevelType w:val="singleLevel"/>
    <w:tmpl w:val="4DAEB50D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evenAndOddHeaders/>
  <w:drawingGridVerticalSpacing w:val="28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C0A"/>
    <w:rsid w:val="00010833"/>
    <w:rsid w:val="00045F79"/>
    <w:rsid w:val="00057A4C"/>
    <w:rsid w:val="000D263C"/>
    <w:rsid w:val="000D372B"/>
    <w:rsid w:val="000F6297"/>
    <w:rsid w:val="000F6F23"/>
    <w:rsid w:val="00111023"/>
    <w:rsid w:val="00115BAC"/>
    <w:rsid w:val="00123B15"/>
    <w:rsid w:val="0012656F"/>
    <w:rsid w:val="001E4574"/>
    <w:rsid w:val="001E6CA9"/>
    <w:rsid w:val="002525DB"/>
    <w:rsid w:val="0028728A"/>
    <w:rsid w:val="002A32DC"/>
    <w:rsid w:val="00300BF3"/>
    <w:rsid w:val="00316879"/>
    <w:rsid w:val="003B4702"/>
    <w:rsid w:val="003E391F"/>
    <w:rsid w:val="003E3C0A"/>
    <w:rsid w:val="004259D3"/>
    <w:rsid w:val="00426508"/>
    <w:rsid w:val="00440E69"/>
    <w:rsid w:val="00485BD9"/>
    <w:rsid w:val="00491B76"/>
    <w:rsid w:val="004E65F6"/>
    <w:rsid w:val="004F5455"/>
    <w:rsid w:val="005473CE"/>
    <w:rsid w:val="005D4DB5"/>
    <w:rsid w:val="005D6AED"/>
    <w:rsid w:val="00634BAA"/>
    <w:rsid w:val="00646E4B"/>
    <w:rsid w:val="00652FDE"/>
    <w:rsid w:val="00674946"/>
    <w:rsid w:val="00674EE5"/>
    <w:rsid w:val="00692F3B"/>
    <w:rsid w:val="00743C4C"/>
    <w:rsid w:val="00757535"/>
    <w:rsid w:val="007A2C3C"/>
    <w:rsid w:val="007E4997"/>
    <w:rsid w:val="007E7F9D"/>
    <w:rsid w:val="0081781D"/>
    <w:rsid w:val="00873461"/>
    <w:rsid w:val="008A575B"/>
    <w:rsid w:val="008A5974"/>
    <w:rsid w:val="008D798E"/>
    <w:rsid w:val="008F1C46"/>
    <w:rsid w:val="008F7A9D"/>
    <w:rsid w:val="00931B19"/>
    <w:rsid w:val="00942926"/>
    <w:rsid w:val="00963D95"/>
    <w:rsid w:val="009B55D7"/>
    <w:rsid w:val="009F5E23"/>
    <w:rsid w:val="00A03760"/>
    <w:rsid w:val="00A1046F"/>
    <w:rsid w:val="00A34162"/>
    <w:rsid w:val="00AA67CF"/>
    <w:rsid w:val="00AF5CFD"/>
    <w:rsid w:val="00B02034"/>
    <w:rsid w:val="00B54582"/>
    <w:rsid w:val="00BF26B3"/>
    <w:rsid w:val="00BF301E"/>
    <w:rsid w:val="00BF4FAE"/>
    <w:rsid w:val="00C1721F"/>
    <w:rsid w:val="00C20D3E"/>
    <w:rsid w:val="00C415B0"/>
    <w:rsid w:val="00C45607"/>
    <w:rsid w:val="00C749A9"/>
    <w:rsid w:val="00CA0A51"/>
    <w:rsid w:val="00CD551F"/>
    <w:rsid w:val="00CE3BA6"/>
    <w:rsid w:val="00D25D01"/>
    <w:rsid w:val="00D6316E"/>
    <w:rsid w:val="00DA1E19"/>
    <w:rsid w:val="00DE01C1"/>
    <w:rsid w:val="00DE14E6"/>
    <w:rsid w:val="00DE6094"/>
    <w:rsid w:val="00DF0D85"/>
    <w:rsid w:val="00E10DDF"/>
    <w:rsid w:val="00E43ABD"/>
    <w:rsid w:val="00E90670"/>
    <w:rsid w:val="00EC139E"/>
    <w:rsid w:val="00F14687"/>
    <w:rsid w:val="00F37858"/>
    <w:rsid w:val="00F510C5"/>
    <w:rsid w:val="00F647AA"/>
    <w:rsid w:val="00F93273"/>
    <w:rsid w:val="00FA59DB"/>
    <w:rsid w:val="00FE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A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E3C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character" w:customStyle="1" w:styleId="Char">
    <w:name w:val="页眉 Char"/>
    <w:link w:val="a3"/>
    <w:uiPriority w:val="99"/>
    <w:semiHidden/>
    <w:locked/>
    <w:rsid w:val="003E3C0A"/>
    <w:rPr>
      <w:sz w:val="18"/>
    </w:rPr>
  </w:style>
  <w:style w:type="paragraph" w:styleId="a4">
    <w:name w:val="footer"/>
    <w:basedOn w:val="a"/>
    <w:link w:val="Char0"/>
    <w:uiPriority w:val="99"/>
    <w:rsid w:val="003E3C0A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character" w:customStyle="1" w:styleId="Char0">
    <w:name w:val="页脚 Char"/>
    <w:link w:val="a4"/>
    <w:uiPriority w:val="99"/>
    <w:locked/>
    <w:rsid w:val="003E3C0A"/>
    <w:rPr>
      <w:sz w:val="18"/>
    </w:rPr>
  </w:style>
  <w:style w:type="paragraph" w:styleId="a5">
    <w:name w:val="List Paragraph"/>
    <w:basedOn w:val="a"/>
    <w:uiPriority w:val="99"/>
    <w:qFormat/>
    <w:rsid w:val="003E3C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491B76"/>
    <w:rPr>
      <w:sz w:val="18"/>
      <w:szCs w:val="20"/>
    </w:rPr>
  </w:style>
  <w:style w:type="character" w:customStyle="1" w:styleId="Char1">
    <w:name w:val="批注框文本 Char"/>
    <w:link w:val="a6"/>
    <w:uiPriority w:val="99"/>
    <w:semiHidden/>
    <w:locked/>
    <w:rsid w:val="00491B76"/>
    <w:rPr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A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E3C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character" w:customStyle="1" w:styleId="Char">
    <w:name w:val="页眉 Char"/>
    <w:link w:val="a3"/>
    <w:uiPriority w:val="99"/>
    <w:semiHidden/>
    <w:locked/>
    <w:rsid w:val="003E3C0A"/>
    <w:rPr>
      <w:sz w:val="18"/>
    </w:rPr>
  </w:style>
  <w:style w:type="paragraph" w:styleId="a4">
    <w:name w:val="footer"/>
    <w:basedOn w:val="a"/>
    <w:link w:val="Char0"/>
    <w:uiPriority w:val="99"/>
    <w:rsid w:val="003E3C0A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character" w:customStyle="1" w:styleId="Char0">
    <w:name w:val="页脚 Char"/>
    <w:link w:val="a4"/>
    <w:uiPriority w:val="99"/>
    <w:locked/>
    <w:rsid w:val="003E3C0A"/>
    <w:rPr>
      <w:sz w:val="18"/>
    </w:rPr>
  </w:style>
  <w:style w:type="paragraph" w:styleId="a5">
    <w:name w:val="List Paragraph"/>
    <w:basedOn w:val="a"/>
    <w:uiPriority w:val="99"/>
    <w:qFormat/>
    <w:rsid w:val="003E3C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491B76"/>
    <w:rPr>
      <w:sz w:val="18"/>
      <w:szCs w:val="20"/>
    </w:rPr>
  </w:style>
  <w:style w:type="character" w:customStyle="1" w:styleId="Char1">
    <w:name w:val="批注框文本 Char"/>
    <w:link w:val="a6"/>
    <w:uiPriority w:val="99"/>
    <w:semiHidden/>
    <w:locked/>
    <w:rsid w:val="00491B76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673</Words>
  <Characters>3841</Characters>
  <Application>Microsoft Office Word</Application>
  <DocSecurity>0</DocSecurity>
  <Lines>32</Lines>
  <Paragraphs>9</Paragraphs>
  <ScaleCrop>false</ScaleCrop>
  <Company>Lenovo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银川市粮食和物资储备局</dc:title>
  <dc:creator>usr</dc:creator>
  <cp:lastModifiedBy>银川市粮食和物资储备局收文员</cp:lastModifiedBy>
  <cp:revision>2</cp:revision>
  <cp:lastPrinted>2020-01-15T01:27:00Z</cp:lastPrinted>
  <dcterms:created xsi:type="dcterms:W3CDTF">2022-04-28T07:25:00Z</dcterms:created>
  <dcterms:modified xsi:type="dcterms:W3CDTF">2022-04-28T07:25:00Z</dcterms:modified>
</cp:coreProperties>
</file>