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行政执法证申领审核表</w:t>
      </w:r>
    </w:p>
    <w:p>
      <w:pPr>
        <w:ind w:firstLine="240" w:firstLineChars="1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行政执法机关（盖章）                      </w:t>
      </w:r>
      <w:r>
        <w:rPr>
          <w:rFonts w:hint="eastAsia" w:ascii="仿宋" w:hAnsi="仿宋" w:eastAsia="仿宋" w:cs="仿宋"/>
          <w:sz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</w:rPr>
        <w:t xml:space="preserve"> 填表日期：</w:t>
      </w:r>
      <w:r>
        <w:rPr>
          <w:rFonts w:hint="eastAsia" w:ascii="仿宋" w:hAnsi="仿宋" w:eastAsia="仿宋" w:cs="仿宋"/>
          <w:sz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</w:rPr>
        <w:t>年</w:t>
      </w:r>
      <w:r>
        <w:rPr>
          <w:rFonts w:hint="eastAsia" w:ascii="仿宋" w:hAnsi="仿宋" w:eastAsia="仿宋" w:cs="仿宋"/>
          <w:sz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</w:rPr>
        <w:t xml:space="preserve">月 </w:t>
      </w:r>
      <w:r>
        <w:rPr>
          <w:rFonts w:hint="eastAsia" w:ascii="仿宋" w:hAnsi="仿宋" w:eastAsia="仿宋" w:cs="仿宋"/>
          <w:sz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</w:rPr>
        <w:t>日</w:t>
      </w:r>
    </w:p>
    <w:tbl>
      <w:tblPr>
        <w:tblStyle w:val="9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758"/>
        <w:gridCol w:w="415"/>
        <w:gridCol w:w="1922"/>
        <w:gridCol w:w="364"/>
        <w:gridCol w:w="175"/>
        <w:gridCol w:w="545"/>
        <w:gridCol w:w="534"/>
        <w:gridCol w:w="360"/>
        <w:gridCol w:w="1170"/>
        <w:gridCol w:w="76"/>
        <w:gridCol w:w="1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单位名称</w:t>
            </w:r>
          </w:p>
        </w:tc>
        <w:tc>
          <w:tcPr>
            <w:tcW w:w="3955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</w:p>
        </w:tc>
        <w:tc>
          <w:tcPr>
            <w:tcW w:w="160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负责人姓名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单位地址</w:t>
            </w:r>
          </w:p>
        </w:tc>
        <w:tc>
          <w:tcPr>
            <w:tcW w:w="7367" w:type="dxa"/>
            <w:gridSpan w:val="1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执法类别</w:t>
            </w:r>
          </w:p>
        </w:tc>
        <w:tc>
          <w:tcPr>
            <w:tcW w:w="2876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eastAsia="zh-CN"/>
              </w:rPr>
            </w:pPr>
          </w:p>
        </w:tc>
        <w:tc>
          <w:tcPr>
            <w:tcW w:w="143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主体性质</w:t>
            </w:r>
          </w:p>
        </w:tc>
        <w:tc>
          <w:tcPr>
            <w:tcW w:w="3052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5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执法人员总数</w:t>
            </w:r>
          </w:p>
        </w:tc>
        <w:tc>
          <w:tcPr>
            <w:tcW w:w="19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eastAsia="zh-CN"/>
              </w:rPr>
            </w:pPr>
          </w:p>
        </w:tc>
        <w:tc>
          <w:tcPr>
            <w:tcW w:w="3148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</w:rPr>
              <w:t>本次申领行政执法证人数</w:t>
            </w:r>
          </w:p>
        </w:tc>
        <w:tc>
          <w:tcPr>
            <w:tcW w:w="188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6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编制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机构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审核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结论</w:t>
            </w:r>
          </w:p>
        </w:tc>
        <w:tc>
          <w:tcPr>
            <w:tcW w:w="8125" w:type="dxa"/>
            <w:gridSpan w:val="11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  <w:p>
            <w:pPr>
              <w:ind w:firstLine="315" w:firstLineChars="150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ind w:firstLine="330" w:firstLineChars="150"/>
              <w:rPr>
                <w:rFonts w:hint="eastAsia" w:ascii="仿宋" w:hAnsi="仿宋" w:eastAsia="仿宋" w:cs="仿宋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pacing w:val="0"/>
                <w:sz w:val="22"/>
                <w:szCs w:val="22"/>
              </w:rPr>
              <w:t>经审核该单位________行政执法主体资格；该单位报送的申领行政执法证人员______名，符合在编条件的_______名。</w:t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wordWrap w:val="0"/>
              <w:jc w:val="right"/>
              <w:rPr>
                <w:rFonts w:hint="eastAsia" w:ascii="仿宋" w:hAnsi="仿宋" w:eastAsia="仿宋" w:cs="仿宋"/>
                <w:sz w:val="22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2"/>
                <w:szCs w:val="20"/>
              </w:rPr>
              <w:t>单位盖章</w:t>
            </w:r>
            <w:r>
              <w:rPr>
                <w:rFonts w:hint="eastAsia" w:ascii="仿宋" w:hAnsi="仿宋" w:eastAsia="仿宋" w:cs="仿宋"/>
                <w:sz w:val="22"/>
                <w:szCs w:val="20"/>
                <w:lang w:val="en-US" w:eastAsia="zh-CN"/>
              </w:rPr>
              <w:t xml:space="preserve">           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0"/>
                <w:lang w:val="en-US" w:eastAsia="zh-CN"/>
              </w:rPr>
              <w:t xml:space="preserve">                                                   </w:t>
            </w:r>
            <w:r>
              <w:rPr>
                <w:rFonts w:hint="eastAsia" w:ascii="仿宋" w:hAnsi="仿宋" w:eastAsia="仿宋" w:cs="仿宋"/>
                <w:sz w:val="22"/>
                <w:szCs w:val="20"/>
              </w:rPr>
              <w:t xml:space="preserve">年 </w:t>
            </w:r>
            <w:r>
              <w:rPr>
                <w:rFonts w:hint="eastAsia" w:ascii="仿宋" w:hAnsi="仿宋" w:eastAsia="仿宋" w:cs="仿宋"/>
                <w:sz w:val="22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2"/>
                <w:szCs w:val="20"/>
              </w:rPr>
              <w:t>月</w:t>
            </w:r>
            <w:r>
              <w:rPr>
                <w:rFonts w:hint="eastAsia" w:ascii="仿宋" w:hAnsi="仿宋" w:eastAsia="仿宋" w:cs="仿宋"/>
                <w:sz w:val="22"/>
                <w:szCs w:val="20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2"/>
                <w:szCs w:val="20"/>
              </w:rPr>
              <w:t>日</w:t>
            </w:r>
            <w:r>
              <w:rPr>
                <w:rFonts w:hint="eastAsia" w:ascii="仿宋" w:hAnsi="仿宋" w:eastAsia="仿宋" w:cs="仿宋"/>
                <w:sz w:val="22"/>
                <w:szCs w:val="2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8" w:hRule="atLeast"/>
        </w:trPr>
        <w:tc>
          <w:tcPr>
            <w:tcW w:w="6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本</w:t>
            </w:r>
            <w:r>
              <w:rPr>
                <w:rFonts w:hint="eastAsia" w:ascii="黑体" w:hAnsi="黑体" w:eastAsia="黑体" w:cs="黑体"/>
                <w:sz w:val="22"/>
                <w:szCs w:val="16"/>
              </w:rPr>
              <w:t>级</w:t>
            </w: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司法行政</w:t>
            </w:r>
            <w:r>
              <w:rPr>
                <w:rFonts w:hint="eastAsia" w:ascii="黑体" w:hAnsi="黑体" w:eastAsia="黑体" w:cs="黑体"/>
                <w:sz w:val="22"/>
                <w:szCs w:val="16"/>
              </w:rPr>
              <w:t>机构关于资格审核意见</w:t>
            </w:r>
          </w:p>
        </w:tc>
        <w:tc>
          <w:tcPr>
            <w:tcW w:w="3459" w:type="dxa"/>
            <w:gridSpan w:val="4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ind w:firstLine="1210" w:firstLineChars="550"/>
              <w:rPr>
                <w:rFonts w:hint="eastAsia" w:ascii="仿宋" w:hAnsi="仿宋" w:eastAsia="仿宋" w:cs="仿宋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2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2"/>
                <w:szCs w:val="16"/>
              </w:rPr>
              <w:t xml:space="preserve">  单位盖章</w:t>
            </w:r>
          </w:p>
          <w:p>
            <w:pPr>
              <w:ind w:firstLine="1760" w:firstLineChars="800"/>
              <w:rPr>
                <w:rFonts w:hint="eastAsia" w:ascii="仿宋" w:hAnsi="仿宋" w:eastAsia="仿宋" w:cs="仿宋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</w:rPr>
              <w:t>年   月   日</w:t>
            </w:r>
          </w:p>
        </w:tc>
        <w:tc>
          <w:tcPr>
            <w:tcW w:w="72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</w:rPr>
              <w:t>本级</w:t>
            </w: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司法行政</w:t>
            </w:r>
            <w:r>
              <w:rPr>
                <w:rFonts w:hint="eastAsia" w:ascii="黑体" w:hAnsi="黑体" w:eastAsia="黑体" w:cs="黑体"/>
                <w:sz w:val="22"/>
                <w:szCs w:val="16"/>
              </w:rPr>
              <w:t>机构关于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20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</w:rPr>
              <w:t>法律培训的意见</w:t>
            </w:r>
          </w:p>
        </w:tc>
        <w:tc>
          <w:tcPr>
            <w:tcW w:w="3946" w:type="dxa"/>
            <w:gridSpan w:val="5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0"/>
                <w:szCs w:val="20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00" w:firstLineChars="200"/>
              <w:textAlignment w:val="auto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396" w:firstLineChars="200"/>
              <w:textAlignment w:val="auto"/>
              <w:rPr>
                <w:rFonts w:hint="eastAsia"/>
                <w:spacing w:val="-11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</w:rPr>
              <w:t>该单位参加综合法律培训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</w:rPr>
              <w:t>名，经考试合格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</w:rPr>
              <w:t>名。专业法律培训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</w:rPr>
              <w:t>名，经考试合格的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spacing w:val="-11"/>
                <w:sz w:val="22"/>
                <w:szCs w:val="22"/>
              </w:rPr>
              <w:t>名。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  <w:p>
            <w:pPr>
              <w:ind w:firstLine="2310" w:firstLineChars="1050"/>
              <w:rPr>
                <w:rFonts w:hint="eastAsia" w:ascii="仿宋" w:hAnsi="仿宋" w:eastAsia="仿宋" w:cs="仿宋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</w:rPr>
              <w:t>单位盖章</w:t>
            </w:r>
          </w:p>
          <w:p>
            <w:pPr>
              <w:ind w:firstLine="2090" w:firstLineChars="950"/>
              <w:rPr>
                <w:rFonts w:hint="eastAsia" w:ascii="仿宋" w:hAnsi="仿宋" w:eastAsia="仿宋" w:cs="仿宋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7" w:hRule="atLeast"/>
        </w:trPr>
        <w:tc>
          <w:tcPr>
            <w:tcW w:w="6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</w:rPr>
              <w:t>自治区</w:t>
            </w: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司法行政机关</w:t>
            </w:r>
            <w:r>
              <w:rPr>
                <w:rFonts w:hint="eastAsia" w:ascii="黑体" w:hAnsi="黑体" w:eastAsia="黑体" w:cs="黑体"/>
                <w:sz w:val="22"/>
                <w:szCs w:val="16"/>
              </w:rPr>
              <w:t>资格复核意见</w:t>
            </w:r>
          </w:p>
        </w:tc>
        <w:tc>
          <w:tcPr>
            <w:tcW w:w="3459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1320" w:firstLineChars="600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1980" w:firstLineChars="900"/>
              <w:textAlignment w:val="auto"/>
              <w:rPr>
                <w:rFonts w:hint="eastAsia" w:ascii="仿宋" w:hAnsi="仿宋" w:eastAsia="仿宋" w:cs="仿宋"/>
                <w:sz w:val="22"/>
                <w:szCs w:val="1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</w:rPr>
              <w:t>单位盖章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textAlignment w:val="auto"/>
              <w:rPr>
                <w:rFonts w:hint="eastAsia" w:ascii="仿宋" w:hAnsi="仿宋" w:eastAsia="仿宋" w:cs="仿宋"/>
                <w:sz w:val="21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  <w:lang w:val="en-US" w:eastAsia="zh-CN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sz w:val="22"/>
                <w:szCs w:val="16"/>
              </w:rPr>
              <w:t xml:space="preserve">年 </w:t>
            </w:r>
            <w:r>
              <w:rPr>
                <w:rFonts w:hint="eastAsia" w:ascii="仿宋" w:hAnsi="仿宋" w:eastAsia="仿宋" w:cs="仿宋"/>
                <w:sz w:val="22"/>
                <w:szCs w:val="16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2"/>
                <w:szCs w:val="16"/>
              </w:rPr>
              <w:t>月   日</w:t>
            </w:r>
            <w:r>
              <w:rPr>
                <w:rFonts w:hint="eastAsia" w:ascii="仿宋" w:hAnsi="仿宋" w:eastAsia="仿宋" w:cs="仿宋"/>
                <w:sz w:val="22"/>
                <w:szCs w:val="16"/>
                <w:lang w:val="en-US" w:eastAsia="zh-CN"/>
              </w:rPr>
              <w:t xml:space="preserve"> </w:t>
            </w:r>
          </w:p>
        </w:tc>
        <w:tc>
          <w:tcPr>
            <w:tcW w:w="72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sz w:val="22"/>
                <w:szCs w:val="16"/>
              </w:rPr>
            </w:pPr>
            <w:r>
              <w:rPr>
                <w:rFonts w:hint="eastAsia" w:ascii="黑体" w:hAnsi="黑体" w:eastAsia="黑体" w:cs="黑体"/>
                <w:sz w:val="22"/>
                <w:szCs w:val="16"/>
              </w:rPr>
              <w:t>自治区</w:t>
            </w:r>
            <w:r>
              <w:rPr>
                <w:rFonts w:hint="eastAsia" w:ascii="黑体" w:hAnsi="黑体" w:eastAsia="黑体" w:cs="黑体"/>
                <w:sz w:val="22"/>
                <w:szCs w:val="16"/>
                <w:lang w:eastAsia="zh-CN"/>
              </w:rPr>
              <w:t>司法行政</w:t>
            </w:r>
            <w:r>
              <w:rPr>
                <w:rFonts w:hint="eastAsia" w:ascii="黑体" w:hAnsi="黑体" w:eastAsia="黑体" w:cs="黑体"/>
                <w:sz w:val="22"/>
                <w:szCs w:val="16"/>
              </w:rPr>
              <w:t>对培训发证审核意见</w:t>
            </w:r>
          </w:p>
        </w:tc>
        <w:tc>
          <w:tcPr>
            <w:tcW w:w="3946" w:type="dxa"/>
            <w:gridSpan w:val="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1320" w:firstLineChars="600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1320" w:firstLineChars="600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1320" w:firstLineChars="600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2310" w:firstLineChars="1050"/>
              <w:textAlignment w:val="auto"/>
              <w:rPr>
                <w:rFonts w:hint="eastAsia" w:ascii="仿宋" w:hAnsi="仿宋" w:eastAsia="仿宋" w:cs="仿宋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</w:rPr>
              <w:t>单位盖章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2090" w:firstLineChars="950"/>
              <w:textAlignment w:val="auto"/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2"/>
                <w:szCs w:val="16"/>
              </w:rPr>
              <w:t>年   月   日</w:t>
            </w:r>
          </w:p>
        </w:tc>
      </w:tr>
    </w:tbl>
    <w:p>
      <w:pPr>
        <w:rPr>
          <w:rFonts w:hint="eastAsia" w:ascii="仿宋" w:hAnsi="仿宋" w:eastAsia="仿宋" w:cs="仿宋"/>
          <w:sz w:val="22"/>
          <w:szCs w:val="16"/>
          <w:lang w:eastAsia="zh-CN"/>
        </w:rPr>
      </w:pPr>
      <w:r>
        <w:rPr>
          <w:rFonts w:hint="eastAsia" w:ascii="仿宋" w:hAnsi="仿宋" w:eastAsia="仿宋" w:cs="仿宋"/>
          <w:sz w:val="22"/>
          <w:szCs w:val="16"/>
        </w:rPr>
        <w:t>注：本表一式三份，附行政执法</w:t>
      </w:r>
      <w:r>
        <w:rPr>
          <w:rFonts w:hint="eastAsia" w:ascii="仿宋" w:hAnsi="仿宋" w:eastAsia="仿宋" w:cs="仿宋"/>
          <w:sz w:val="22"/>
          <w:szCs w:val="16"/>
          <w:lang w:val="en-US" w:eastAsia="zh-CN"/>
        </w:rPr>
        <w:t>证申领</w:t>
      </w:r>
      <w:r>
        <w:rPr>
          <w:rFonts w:hint="eastAsia" w:ascii="仿宋" w:hAnsi="仿宋" w:eastAsia="仿宋" w:cs="仿宋"/>
          <w:sz w:val="22"/>
          <w:szCs w:val="16"/>
        </w:rPr>
        <w:t>人员名单</w:t>
      </w:r>
      <w:r>
        <w:rPr>
          <w:rFonts w:hint="eastAsia" w:ascii="仿宋" w:hAnsi="仿宋" w:eastAsia="仿宋" w:cs="仿宋"/>
          <w:sz w:val="22"/>
          <w:szCs w:val="16"/>
          <w:lang w:eastAsia="zh-CN"/>
        </w:rPr>
        <w:t>。</w:t>
      </w:r>
    </w:p>
    <w:p>
      <w:pPr>
        <w:rPr>
          <w:rFonts w:hint="eastAsia" w:ascii="仿宋" w:hAnsi="仿宋" w:eastAsia="仿宋" w:cs="仿宋"/>
          <w:sz w:val="22"/>
          <w:szCs w:val="16"/>
          <w:lang w:eastAsia="zh-CN"/>
        </w:rPr>
      </w:pPr>
      <w:r>
        <w:rPr>
          <w:rFonts w:hint="eastAsia" w:ascii="仿宋" w:hAnsi="仿宋" w:eastAsia="仿宋" w:cs="仿宋"/>
          <w:sz w:val="22"/>
          <w:szCs w:val="16"/>
          <w:lang w:eastAsia="zh-CN"/>
        </w:rPr>
        <w:br w:type="page"/>
      </w:r>
    </w:p>
    <w:p>
      <w:pPr>
        <w:pStyle w:val="2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 w:start="6"/>
          <w:cols w:space="720" w:num="1"/>
          <w:rtlGutter w:val="0"/>
          <w:docGrid w:type="lines" w:linePitch="318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行政执法证申领人员名单</w:t>
      </w:r>
    </w:p>
    <w:p>
      <w:pPr>
        <w:pStyle w:val="2"/>
        <w:rPr>
          <w:rFonts w:hint="eastAsia"/>
          <w:b/>
          <w:bCs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default" w:eastAsia="方正小标宋简体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行政执法机关(盖章)：                                       填表日期：    年   月   日</w:t>
      </w:r>
    </w:p>
    <w:tbl>
      <w:tblPr>
        <w:tblStyle w:val="9"/>
        <w:tblW w:w="1431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635"/>
        <w:gridCol w:w="1005"/>
        <w:gridCol w:w="1650"/>
        <w:gridCol w:w="3572"/>
        <w:gridCol w:w="1708"/>
        <w:gridCol w:w="1680"/>
        <w:gridCol w:w="2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序号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姓名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性别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职务</w:t>
            </w: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工作单位</w:t>
            </w: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执法岗位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编制类型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身份证号码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3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</w:rPr>
            </w:pPr>
          </w:p>
        </w:tc>
      </w:tr>
    </w:tbl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共计：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人                                        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机构编制部门（盖章）</w:t>
      </w:r>
    </w:p>
    <w:p>
      <w:pPr>
        <w:pStyle w:val="2"/>
        <w:rPr>
          <w:rFonts w:hint="eastAsia"/>
          <w:lang w:eastAsia="zh-CN"/>
        </w:rPr>
        <w:sectPr>
          <w:footerReference r:id="rId5" w:type="default"/>
          <w:pgSz w:w="16838" w:h="11906" w:orient="landscape"/>
          <w:pgMar w:top="1984" w:right="1474" w:bottom="1871" w:left="1587" w:header="851" w:footer="992" w:gutter="0"/>
          <w:pgNumType w:fmt="numberInDash" w:start="7"/>
          <w:cols w:space="720" w:num="1"/>
          <w:rtlGutter w:val="0"/>
          <w:docGrid w:type="lines" w:linePitch="318" w:charSpace="0"/>
        </w:sectPr>
      </w:pPr>
    </w:p>
    <w:p>
      <w:pPr>
        <w:spacing w:line="64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spacing w:line="64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行政执法证件管理系统审核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信息表</w:t>
      </w:r>
    </w:p>
    <w:p>
      <w:pPr>
        <w:spacing w:line="640" w:lineRule="exact"/>
        <w:jc w:val="both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 xml:space="preserve">  </w:t>
      </w:r>
    </w:p>
    <w:p>
      <w:pPr>
        <w:spacing w:line="640" w:lineRule="exact"/>
        <w:jc w:val="both"/>
        <w:rPr>
          <w:rFonts w:hint="default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填报单位（盖章）：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 xml:space="preserve">                        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填表时间：    年   月   日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 xml:space="preserve">      </w:t>
      </w:r>
    </w:p>
    <w:tbl>
      <w:tblPr>
        <w:tblStyle w:val="9"/>
        <w:tblpPr w:leftFromText="181" w:rightFromText="181" w:vertAnchor="text" w:horzAnchor="page" w:tblpXSpec="center" w:tblpY="1"/>
        <w:tblOverlap w:val="never"/>
        <w:tblW w:w="1339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2625"/>
        <w:gridCol w:w="1680"/>
        <w:gridCol w:w="1458"/>
        <w:gridCol w:w="2517"/>
        <w:gridCol w:w="1755"/>
        <w:gridCol w:w="24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  <w:jc w:val="center"/>
        </w:trPr>
        <w:tc>
          <w:tcPr>
            <w:tcW w:w="90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  <w:t>序号</w:t>
            </w:r>
          </w:p>
        </w:tc>
        <w:tc>
          <w:tcPr>
            <w:tcW w:w="26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工作单位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职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务</w:t>
            </w:r>
          </w:p>
        </w:tc>
        <w:tc>
          <w:tcPr>
            <w:tcW w:w="14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姓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名</w:t>
            </w:r>
          </w:p>
        </w:tc>
        <w:tc>
          <w:tcPr>
            <w:tcW w:w="25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  <w:t>身份证号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手机号码</w:t>
            </w:r>
          </w:p>
        </w:tc>
        <w:tc>
          <w:tcPr>
            <w:tcW w:w="24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电子邮箱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90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62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68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45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25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5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90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62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68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458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2517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5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46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62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68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45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25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5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90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62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68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458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2517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5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46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901" w:type="dxa"/>
            <w:noWrap w:val="0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6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4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25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90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62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68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45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25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5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0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62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68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1458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</w:p>
        </w:tc>
        <w:tc>
          <w:tcPr>
            <w:tcW w:w="2517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5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46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  <w:sectPr>
          <w:headerReference r:id="rId6" w:type="default"/>
          <w:footerReference r:id="rId7" w:type="default"/>
          <w:pgSz w:w="16838" w:h="11906" w:orient="landscape"/>
          <w:pgMar w:top="1587" w:right="2098" w:bottom="1474" w:left="1984" w:header="851" w:footer="992" w:gutter="0"/>
          <w:pgNumType w:fmt="numberInDash" w:start="8"/>
          <w:cols w:space="720" w:num="1"/>
          <w:rtlGutter w:val="0"/>
          <w:docGrid w:type="lines" w:linePitch="318" w:charSpace="0"/>
        </w:sectPr>
      </w:pPr>
    </w:p>
    <w:p>
      <w:pPr>
        <w:rPr>
          <w:rFonts w:hint="eastAsia" w:ascii="黑体" w:hAnsi="宋体" w:eastAsia="黑体" w:cs="黑体"/>
          <w:i w:val="0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黑体" w:hAnsi="宋体" w:eastAsia="黑体" w:cs="黑体"/>
          <w:i w:val="0"/>
          <w:color w:val="000000"/>
          <w:kern w:val="0"/>
          <w:sz w:val="32"/>
          <w:szCs w:val="32"/>
          <w:u w:val="none"/>
          <w:lang w:val="en-US" w:eastAsia="zh-CN" w:bidi="ar-SA"/>
        </w:rPr>
        <w:t>附件4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kern w:val="0"/>
          <w:sz w:val="44"/>
          <w:szCs w:val="44"/>
          <w:u w:val="none"/>
          <w:lang w:val="en-US" w:eastAsia="zh-CN" w:bidi="ar-SA"/>
        </w:rPr>
        <w:t>银川市行政执法证件回收表</w:t>
      </w:r>
    </w:p>
    <w:tbl>
      <w:tblPr>
        <w:tblStyle w:val="9"/>
        <w:tblW w:w="136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80"/>
        <w:gridCol w:w="1222"/>
        <w:gridCol w:w="684"/>
        <w:gridCol w:w="1379"/>
        <w:gridCol w:w="1395"/>
        <w:gridCol w:w="1395"/>
        <w:gridCol w:w="1965"/>
        <w:gridCol w:w="1530"/>
        <w:gridCol w:w="2160"/>
        <w:gridCol w:w="14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13680" w:type="dxa"/>
            <w:gridSpan w:val="10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行政执法机关（盖章）                                    填表日期：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序号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姓名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性别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职务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pacing w:val="-11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spacing w:val="-11"/>
                <w:kern w:val="0"/>
                <w:sz w:val="32"/>
                <w:szCs w:val="32"/>
                <w:u w:val="none"/>
                <w:lang w:val="en-US" w:eastAsia="zh-CN" w:bidi="ar-SA"/>
              </w:rPr>
              <w:t>执法类别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pacing w:val="-11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spacing w:val="-11"/>
                <w:kern w:val="0"/>
                <w:sz w:val="32"/>
                <w:szCs w:val="32"/>
                <w:u w:val="none"/>
                <w:lang w:val="en-US" w:eastAsia="zh-CN" w:bidi="ar-SA"/>
              </w:rPr>
              <w:t>编制类型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身份证号码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执法证号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有效日期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-SA"/>
              </w:rPr>
              <w:t>回收原因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p>
      <w:pPr>
        <w:pStyle w:val="2"/>
        <w:rPr>
          <w:rFonts w:hint="eastAsia"/>
          <w:lang w:eastAsia="zh-CN"/>
        </w:rPr>
        <w:sectPr>
          <w:headerReference r:id="rId8" w:type="default"/>
          <w:footerReference r:id="rId9" w:type="default"/>
          <w:pgSz w:w="16838" w:h="11906" w:orient="landscape"/>
          <w:pgMar w:top="2098" w:right="1474" w:bottom="1984" w:left="1587" w:header="851" w:footer="992" w:gutter="0"/>
          <w:pgNumType w:fmt="numberInDash" w:start="9"/>
          <w:cols w:space="720" w:num="1"/>
          <w:rtlGutter w:val="0"/>
          <w:docGrid w:type="lines" w:linePitch="318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600" w:hanging="1600" w:hangingChars="500"/>
        <w:textAlignment w:val="auto"/>
        <w:rPr>
          <w:rFonts w:hint="eastAsia" w:ascii="黑体" w:hAnsi="宋体" w:eastAsia="黑体"/>
          <w:sz w:val="32"/>
          <w:lang w:val="en-US" w:eastAsia="zh-CN"/>
        </w:rPr>
      </w:pPr>
      <w:r>
        <w:rPr>
          <w:rFonts w:hint="eastAsia" w:ascii="黑体" w:hAnsi="宋体" w:eastAsia="黑体"/>
          <w:sz w:val="32"/>
        </w:rPr>
        <w:t>附件</w:t>
      </w:r>
      <w:r>
        <w:rPr>
          <w:rFonts w:hint="eastAsia" w:ascii="黑体" w:hAnsi="宋体" w:eastAsia="黑体"/>
          <w:sz w:val="32"/>
          <w:lang w:val="en-US" w:eastAsia="zh-CN"/>
        </w:rPr>
        <w:t>5</w:t>
      </w:r>
    </w:p>
    <w:p>
      <w:pPr>
        <w:pStyle w:val="2"/>
        <w:ind w:left="0" w:leftChars="0" w:firstLine="0" w:firstLineChars="0"/>
        <w:rPr>
          <w:rFonts w:hint="eastAsia" w:ascii="黑体" w:hAnsi="宋体" w:eastAsia="黑体"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</w:rPr>
        <w:t>宁夏行政执法证件管理系统操作手册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宋体" w:eastAsia="方正小标宋简体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系统登录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宁夏行政执法证件管理系统用户登录：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pacing w:val="-23"/>
          <w:kern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pacing w:val="-6"/>
          <w:kern w:val="0"/>
          <w:sz w:val="32"/>
          <w:szCs w:val="32"/>
          <w:lang w:val="en-US" w:eastAsia="zh-CN"/>
        </w:rPr>
        <w:t>使用浏览器进入</w:t>
      </w:r>
      <w:r>
        <w:rPr>
          <w:rFonts w:hint="eastAsia" w:ascii="仿宋" w:hAnsi="仿宋" w:eastAsia="仿宋" w:cs="仿宋"/>
          <w:spacing w:val="-23"/>
          <w:kern w:val="0"/>
          <w:sz w:val="32"/>
          <w:szCs w:val="32"/>
        </w:rPr>
        <w:t>：</w:t>
      </w:r>
      <w:r>
        <w:rPr>
          <w:rFonts w:hint="eastAsia" w:ascii="仿宋" w:hAnsi="仿宋" w:eastAsia="仿宋" w:cs="仿宋"/>
          <w:spacing w:val="-23"/>
          <w:kern w:val="0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pacing w:val="-23"/>
          <w:kern w:val="0"/>
          <w:sz w:val="32"/>
          <w:szCs w:val="32"/>
        </w:rPr>
        <w:instrText xml:space="preserve"> HYPERLINK "http://222.75.65.46:8082/jeeplus/a/login" </w:instrText>
      </w:r>
      <w:r>
        <w:rPr>
          <w:rFonts w:hint="eastAsia" w:ascii="仿宋" w:hAnsi="仿宋" w:eastAsia="仿宋" w:cs="仿宋"/>
          <w:spacing w:val="-23"/>
          <w:kern w:val="0"/>
          <w:sz w:val="32"/>
          <w:szCs w:val="32"/>
        </w:rPr>
        <w:fldChar w:fldCharType="separate"/>
      </w:r>
      <w:r>
        <w:rPr>
          <w:rStyle w:val="12"/>
          <w:rFonts w:hint="eastAsia" w:ascii="仿宋" w:hAnsi="仿宋" w:eastAsia="仿宋" w:cs="仿宋"/>
          <w:spacing w:val="-23"/>
          <w:kern w:val="0"/>
          <w:sz w:val="32"/>
          <w:szCs w:val="32"/>
        </w:rPr>
        <w:t>http://222.75.65.46:8082/jeeplus/a/login</w:t>
      </w:r>
      <w:r>
        <w:rPr>
          <w:rFonts w:hint="eastAsia" w:ascii="仿宋" w:hAnsi="仿宋" w:eastAsia="仿宋" w:cs="仿宋"/>
          <w:spacing w:val="-23"/>
          <w:kern w:val="0"/>
          <w:sz w:val="32"/>
          <w:szCs w:val="32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0"/>
          <w:kern w:val="0"/>
          <w:sz w:val="32"/>
          <w:szCs w:val="32"/>
          <w:lang w:val="en-US" w:eastAsia="zh-CN"/>
        </w:rPr>
        <w:t>2.输入登录信息：身份证号、电话号码、用户名及密码。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</w:t>
      </w:r>
      <w:r>
        <w:rPr>
          <w:rFonts w:hint="eastAsia" w:ascii="仿宋" w:hAnsi="仿宋" w:eastAsia="仿宋" w:cs="仿宋"/>
          <w:sz w:val="32"/>
          <w:szCs w:val="32"/>
        </w:rPr>
        <w:t>根据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本部门（单位）填报</w:t>
      </w:r>
      <w:r>
        <w:rPr>
          <w:rFonts w:hint="eastAsia" w:ascii="仿宋" w:hAnsi="仿宋" w:eastAsia="仿宋" w:cs="仿宋"/>
          <w:sz w:val="32"/>
          <w:szCs w:val="32"/>
        </w:rPr>
        <w:t>的《行政执法证件管理系统审核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</w:t>
      </w:r>
      <w:r>
        <w:rPr>
          <w:rFonts w:hint="eastAsia" w:ascii="仿宋" w:hAnsi="仿宋" w:eastAsia="仿宋" w:cs="仿宋"/>
          <w:sz w:val="32"/>
          <w:szCs w:val="32"/>
        </w:rPr>
        <w:t>员信息表》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登录系统</w:t>
      </w:r>
      <w:r>
        <w:rPr>
          <w:rFonts w:hint="eastAsia" w:ascii="仿宋" w:hAnsi="仿宋" w:eastAsia="仿宋" w:cs="仿宋"/>
          <w:sz w:val="32"/>
          <w:szCs w:val="32"/>
        </w:rPr>
        <w:t>，其中用户名为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审核人员</w:t>
      </w:r>
      <w:r>
        <w:rPr>
          <w:rFonts w:hint="eastAsia" w:ascii="仿宋" w:hAnsi="仿宋" w:eastAsia="仿宋" w:cs="仿宋"/>
          <w:sz w:val="32"/>
          <w:szCs w:val="32"/>
        </w:rPr>
        <w:t>姓名，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</w:t>
      </w:r>
      <w:r>
        <w:rPr>
          <w:rFonts w:hint="eastAsia" w:ascii="仿宋" w:hAnsi="仿宋" w:eastAsia="仿宋" w:cs="仿宋"/>
          <w:sz w:val="32"/>
          <w:szCs w:val="32"/>
        </w:rPr>
        <w:t>密码为空，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进入后自行</w:t>
      </w:r>
      <w:r>
        <w:rPr>
          <w:rFonts w:hint="eastAsia" w:ascii="仿宋" w:hAnsi="仿宋" w:eastAsia="仿宋" w:cs="仿宋"/>
          <w:sz w:val="32"/>
          <w:szCs w:val="32"/>
        </w:rPr>
        <w:t>设置新密码。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108585</wp:posOffset>
            </wp:positionV>
            <wp:extent cx="5608320" cy="3007360"/>
            <wp:effectExtent l="0" t="0" r="11430" b="254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二、人员资格审核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各部门（单位）</w:t>
      </w:r>
      <w:r>
        <w:rPr>
          <w:rFonts w:hint="eastAsia" w:ascii="仿宋" w:hAnsi="仿宋" w:eastAsia="仿宋" w:cs="仿宋"/>
          <w:sz w:val="32"/>
          <w:szCs w:val="32"/>
        </w:rPr>
        <w:t>审核人员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登录系统，统一对</w:t>
      </w:r>
      <w:r>
        <w:rPr>
          <w:rFonts w:hint="eastAsia" w:ascii="仿宋" w:hAnsi="仿宋" w:eastAsia="仿宋" w:cs="仿宋"/>
          <w:sz w:val="32"/>
          <w:szCs w:val="32"/>
        </w:rPr>
        <w:t>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部门（单位）申领人员</w:t>
      </w:r>
      <w:r>
        <w:rPr>
          <w:rFonts w:hint="eastAsia" w:ascii="仿宋" w:hAnsi="仿宋" w:eastAsia="仿宋" w:cs="仿宋"/>
          <w:sz w:val="32"/>
          <w:szCs w:val="32"/>
        </w:rPr>
        <w:t>行政执法资格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进行管理，按要求将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市委编办审核确认后的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《行政执法证申领审核表》《行政执法证申领人员名单》分别</w:t>
      </w:r>
      <w:r>
        <w:rPr>
          <w:rFonts w:hint="eastAsia" w:ascii="仿宋" w:hAnsi="仿宋" w:eastAsia="仿宋" w:cs="仿宋"/>
          <w:sz w:val="32"/>
          <w:szCs w:val="32"/>
        </w:rPr>
        <w:t>上传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至“</w:t>
      </w:r>
      <w:r>
        <w:rPr>
          <w:rFonts w:hint="eastAsia" w:ascii="仿宋" w:hAnsi="仿宋" w:eastAsia="仿宋" w:cs="仿宋"/>
          <w:sz w:val="32"/>
          <w:szCs w:val="32"/>
        </w:rPr>
        <w:t>执法单位审核表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”和“</w:t>
      </w:r>
      <w:r>
        <w:rPr>
          <w:rFonts w:hint="eastAsia" w:ascii="仿宋" w:hAnsi="仿宋" w:eastAsia="仿宋" w:cs="仿宋"/>
          <w:sz w:val="32"/>
          <w:szCs w:val="32"/>
        </w:rPr>
        <w:t>编办编制审核表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”位置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人员资格申请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1.点击</w:t>
      </w:r>
      <w:r>
        <w:rPr>
          <w:rFonts w:hint="eastAsia" w:ascii="仿宋" w:hAnsi="仿宋" w:eastAsia="仿宋" w:cs="仿宋"/>
          <w:sz w:val="32"/>
          <w:szCs w:val="32"/>
        </w:rPr>
        <w:t>上方菜单栏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人员资格管理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右侧“</w:t>
      </w:r>
      <w:r>
        <w:rPr>
          <w:rFonts w:hint="eastAsia" w:ascii="仿宋" w:hAnsi="仿宋" w:eastAsia="仿宋" w:cs="仿宋"/>
          <w:sz w:val="32"/>
          <w:szCs w:val="32"/>
        </w:rPr>
        <w:t>人员资格申请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392430</wp:posOffset>
            </wp:positionV>
            <wp:extent cx="5608320" cy="2512060"/>
            <wp:effectExtent l="0" t="0" r="11430" b="2540"/>
            <wp:wrapTopAndBottom/>
            <wp:docPr id="6" name="图片 6" descr="168532816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5328164245"/>
                    <pic:cNvPicPr>
                      <a:picLocks noChangeAspect="1"/>
                    </pic:cNvPicPr>
                  </pic:nvPicPr>
                  <pic:blipFill>
                    <a:blip r:embed="rId14"/>
                    <a:srcRect b="520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2701925</wp:posOffset>
            </wp:positionV>
            <wp:extent cx="5608320" cy="2511425"/>
            <wp:effectExtent l="0" t="0" r="11430" b="3175"/>
            <wp:wrapTopAndBottom/>
            <wp:docPr id="7" name="图片 7" descr="168532792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5327922706"/>
                    <pic:cNvPicPr>
                      <a:picLocks noChangeAspect="1"/>
                    </pic:cNvPicPr>
                  </pic:nvPicPr>
                  <pic:blipFill>
                    <a:blip r:embed="rId15"/>
                    <a:srcRect b="522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2.点击“新建”，录入执法人员信息。各部门（单位）审核人员应当完整填录信息，点击“确定”保存。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64770</wp:posOffset>
            </wp:positionV>
            <wp:extent cx="5608320" cy="2649855"/>
            <wp:effectExtent l="0" t="0" r="11430" b="17145"/>
            <wp:wrapTopAndBottom/>
            <wp:docPr id="8" name="图片 8" descr="168532939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53293931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点击对应人员信息后方“申请”。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ascii="宋体" w:hAnsi="宋体" w:cs="宋体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103505</wp:posOffset>
            </wp:positionV>
            <wp:extent cx="5608320" cy="2649855"/>
            <wp:effectExtent l="0" t="0" r="11430" b="17145"/>
            <wp:wrapTopAndBottom/>
            <wp:docPr id="16" name="图片 16" descr="168535068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53506871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对应人员资格附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sz w:val="32"/>
          <w:szCs w:val="32"/>
          <w:lang w:val="en-US" w:eastAsia="zh-CN"/>
        </w:rPr>
        <w:t>件（</w:t>
      </w: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  <w:lang w:val="en-US" w:eastAsia="zh-CN"/>
        </w:rPr>
        <w:t>上传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附件统一要求为zip格式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sz w:val="32"/>
          <w:szCs w:val="32"/>
          <w:lang w:val="en-US" w:eastAsia="zh-CN"/>
        </w:rPr>
        <w:t>）。</w:t>
      </w:r>
      <w:r>
        <w:rPr>
          <w:rFonts w:hint="eastAsia" w:ascii="仿宋" w:hAnsi="仿宋" w:eastAsia="仿宋" w:cs="仿宋"/>
          <w:sz w:val="32"/>
          <w:szCs w:val="32"/>
        </w:rPr>
        <w:t>上传成功后，系统自动返回人员资格申请列表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确认人员资格进度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状态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一栏变更</w:t>
      </w:r>
      <w:r>
        <w:rPr>
          <w:rFonts w:hint="eastAsia" w:ascii="仿宋" w:hAnsi="仿宋" w:eastAsia="仿宋" w:cs="仿宋"/>
          <w:sz w:val="32"/>
          <w:szCs w:val="32"/>
        </w:rPr>
        <w:t>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已申请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上传审核表文件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点击“确认”后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无法修改或更换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191770</wp:posOffset>
            </wp:positionV>
            <wp:extent cx="5603875" cy="3063240"/>
            <wp:effectExtent l="0" t="0" r="15875" b="3810"/>
            <wp:wrapTopAndBottom/>
            <wp:docPr id="9" name="图片 9" descr="168533027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53302734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5.提交申请后及时关注审核进度。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三、执法证件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各部门（单位）审核人员负责</w:t>
      </w:r>
      <w:r>
        <w:rPr>
          <w:rFonts w:hint="eastAsia" w:ascii="仿宋" w:hAnsi="仿宋" w:eastAsia="仿宋" w:cs="仿宋"/>
          <w:sz w:val="32"/>
          <w:szCs w:val="32"/>
        </w:rPr>
        <w:t>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部门（单位）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资格终审通过、成绩合格、系统中无有效证件</w:t>
      </w:r>
      <w:r>
        <w:rPr>
          <w:rFonts w:hint="eastAsia" w:ascii="仿宋" w:hAnsi="仿宋" w:eastAsia="仿宋" w:cs="仿宋"/>
          <w:sz w:val="32"/>
          <w:szCs w:val="32"/>
        </w:rPr>
        <w:t>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证件申请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工作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证件申请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431800</wp:posOffset>
            </wp:positionV>
            <wp:extent cx="5608320" cy="2524760"/>
            <wp:effectExtent l="0" t="0" r="11430" b="8890"/>
            <wp:wrapTopAndBottom/>
            <wp:docPr id="11" name="图片 11" descr="168534099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5340992021"/>
                    <pic:cNvPicPr>
                      <a:picLocks noChangeAspect="1"/>
                    </pic:cNvPicPr>
                  </pic:nvPicPr>
                  <pic:blipFill>
                    <a:blip r:embed="rId19"/>
                    <a:srcRect b="472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1.点击</w:t>
      </w:r>
      <w:r>
        <w:rPr>
          <w:rFonts w:hint="eastAsia" w:ascii="仿宋" w:hAnsi="仿宋" w:eastAsia="仿宋" w:cs="仿宋"/>
          <w:sz w:val="32"/>
          <w:szCs w:val="32"/>
        </w:rPr>
        <w:t>上方菜单栏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证件管理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右侧“证件</w:t>
      </w:r>
      <w:r>
        <w:rPr>
          <w:rFonts w:hint="eastAsia" w:ascii="仿宋" w:hAnsi="仿宋" w:eastAsia="仿宋" w:cs="仿宋"/>
          <w:sz w:val="32"/>
          <w:szCs w:val="32"/>
        </w:rPr>
        <w:t>申请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4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2.点击“新建”。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48895</wp:posOffset>
            </wp:positionV>
            <wp:extent cx="5608320" cy="2649855"/>
            <wp:effectExtent l="0" t="0" r="11430" b="17145"/>
            <wp:wrapTopAndBottom/>
            <wp:docPr id="12" name="图片 12" descr="168534467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53446744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3.点击“选择人员”。输入人员姓名及证件号码进行“查询”，勾选匹配的身份信息，点击下方“确定”，系统将自动关联已填录的个人信息。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71755</wp:posOffset>
            </wp:positionV>
            <wp:extent cx="5608320" cy="2649855"/>
            <wp:effectExtent l="0" t="0" r="11430" b="17145"/>
            <wp:wrapTopAndBottom/>
            <wp:docPr id="13" name="图片 13" descr="168534503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53450358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4.下拉滚动条，找到“证件信息”。审核人员根据部门（单位）实际情况完整填录，核实无误后点击“确定”保存。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102870</wp:posOffset>
            </wp:positionV>
            <wp:extent cx="5608320" cy="2649855"/>
            <wp:effectExtent l="0" t="0" r="11430" b="17145"/>
            <wp:wrapTopAndBottom/>
            <wp:docPr id="14" name="图片 14" descr="1685345618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53456185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系统自动返回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证件</w:t>
      </w:r>
      <w:r>
        <w:rPr>
          <w:rFonts w:hint="eastAsia" w:ascii="仿宋" w:hAnsi="仿宋" w:eastAsia="仿宋" w:cs="仿宋"/>
          <w:sz w:val="32"/>
          <w:szCs w:val="32"/>
        </w:rPr>
        <w:t>申请列表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提交申请，等待审核。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四、信息变更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（一）人员相关信息变更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上方菜单栏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人员资格管理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右侧“</w:t>
      </w:r>
      <w:r>
        <w:rPr>
          <w:rFonts w:hint="eastAsia" w:ascii="仿宋" w:hAnsi="仿宋" w:eastAsia="仿宋" w:cs="仿宋"/>
          <w:sz w:val="32"/>
          <w:szCs w:val="32"/>
        </w:rPr>
        <w:t>人员资格申请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787400</wp:posOffset>
            </wp:positionV>
            <wp:extent cx="5608320" cy="2444115"/>
            <wp:effectExtent l="0" t="0" r="11430" b="13335"/>
            <wp:wrapTopAndBottom/>
            <wp:docPr id="15" name="图片 15" descr="168534951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5349513498"/>
                    <pic:cNvPicPr>
                      <a:picLocks noChangeAspect="1"/>
                    </pic:cNvPicPr>
                  </pic:nvPicPr>
                  <pic:blipFill>
                    <a:blip r:embed="rId23"/>
                    <a:srcRect b="776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输入姓名、证件号码等信息进行“查询”，筛选出需要修改的人员。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点击最右侧“修改”进行信息变更。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证件变更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人员信息、证件状态发生变化的，各部门（单位）审核人员应向市司法局申请变更，提交相应材料，按流程办理注销和变更。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000000"/>
          <w:sz w:val="30"/>
          <w:szCs w:val="3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vertAlign w:val="baseline"/>
          <w:lang w:val="en-US" w:eastAsia="zh-CN"/>
        </w:rPr>
        <w:t>附件6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312" w:beforeLines="100" w:after="312" w:afterLines="100"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宁夏行政执法人员培训考试指导手册</w:t>
      </w:r>
    </w:p>
    <w:p>
      <w:pPr>
        <w:pStyle w:val="2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auto"/>
        <w:rPr>
          <w:rFonts w:hint="eastAsia" w:ascii="宋体" w:hAnsi="宋体" w:eastAsia="仿宋" w:cs="宋体"/>
          <w:kern w:val="0"/>
          <w:sz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本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次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全市执法人员综合法律知识培训</w:t>
      </w:r>
      <w:r>
        <w:rPr>
          <w:rFonts w:hint="eastAsia" w:ascii="仿宋" w:hAnsi="仿宋" w:eastAsia="仿宋" w:cs="仿宋"/>
          <w:kern w:val="0"/>
          <w:sz w:val="32"/>
          <w:szCs w:val="32"/>
        </w:rPr>
        <w:t>支持手机端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电脑</w:t>
      </w:r>
      <w:r>
        <w:rPr>
          <w:rFonts w:hint="eastAsia" w:ascii="仿宋" w:hAnsi="仿宋" w:eastAsia="仿宋" w:cs="仿宋"/>
          <w:kern w:val="0"/>
          <w:sz w:val="32"/>
          <w:szCs w:val="32"/>
        </w:rPr>
        <w:t>端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登录观看学习。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auto"/>
        <w:rPr>
          <w:rFonts w:ascii="宋体" w:hAnsi="宋体" w:cs="宋体"/>
          <w:b w:val="0"/>
          <w:bCs/>
          <w:kern w:val="0"/>
          <w:sz w:val="24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</w:rPr>
        <w:t>一、电脑端登录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16" w:firstLineChars="200"/>
        <w:jc w:val="left"/>
        <w:textAlignment w:val="auto"/>
        <w:rPr>
          <w:rFonts w:ascii="宋体" w:hAnsi="宋体" w:cs="宋体"/>
          <w:kern w:val="0"/>
          <w:sz w:val="24"/>
        </w:rPr>
      </w:pPr>
      <w:r>
        <w:rPr>
          <w:rFonts w:hint="eastAsia" w:ascii="楷体" w:hAnsi="楷体" w:eastAsia="楷体" w:cs="楷体"/>
          <w:spacing w:val="-6"/>
          <w:kern w:val="0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spacing w:val="-6"/>
          <w:kern w:val="0"/>
          <w:sz w:val="32"/>
          <w:szCs w:val="32"/>
          <w:lang w:val="en-US" w:eastAsia="zh-CN"/>
        </w:rPr>
        <w:t>使用浏览器进入“法治教育网”</w:t>
      </w:r>
      <w:r>
        <w:rPr>
          <w:rFonts w:hint="eastAsia" w:ascii="仿宋" w:hAnsi="仿宋" w:eastAsia="仿宋" w:cs="仿宋"/>
          <w:spacing w:val="-23"/>
          <w:kern w:val="0"/>
          <w:sz w:val="32"/>
          <w:szCs w:val="32"/>
        </w:rPr>
        <w:t>：</w:t>
      </w:r>
      <w:r>
        <w:rPr>
          <w:rFonts w:hint="eastAsia" w:ascii="仿宋" w:hAnsi="仿宋" w:eastAsia="仿宋" w:cs="仿宋"/>
          <w:color w:val="0000FF"/>
          <w:kern w:val="0"/>
          <w:sz w:val="32"/>
          <w:szCs w:val="32"/>
          <w:u w:val="single"/>
          <w:lang w:val="en-US" w:eastAsia="zh-CN"/>
        </w:rPr>
        <w:t>www.zhifa315.com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442595</wp:posOffset>
                </wp:positionV>
                <wp:extent cx="304800" cy="695325"/>
                <wp:effectExtent l="10795" t="6985" r="27305" b="21590"/>
                <wp:wrapNone/>
                <wp:docPr id="17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95325"/>
                        </a:xfrm>
                        <a:prstGeom prst="upArrow">
                          <a:avLst>
                            <a:gd name="adj1" fmla="val 50000"/>
                            <a:gd name="adj2" fmla="val 5703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68" type="#_x0000_t68" style="position:absolute;left:0pt;margin-left:349.2pt;margin-top:34.85pt;height:54.75pt;width:24pt;z-index:251672576;mso-width-relative:page;mso-height-relative:page;" fillcolor="#FF0000" filled="t" stroked="t" coordsize="21600,21600" o:gfxdata="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ezNCNcAAAAKAQAADwAAAAAAAAAB&#10;ACAAAAAiAAAAZHJzL2Rvd25yZXYueG1sUEsBAhQAFAAAAAgAh07iQGGXIMNKAgAAqwQAAA4AAAAA&#10;AAAAAQAgAAAAJgEAAGRycy9lMm9Eb2MueG1sUEsFBgAAAAAGAAYAWQEAAOIFAAAAAA=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楷体" w:hAnsi="楷体" w:eastAsia="楷体" w:cs="楷体"/>
          <w:spacing w:val="-6"/>
          <w:kern w:val="0"/>
          <w:sz w:val="32"/>
          <w:szCs w:val="32"/>
          <w:lang w:val="en-US" w:eastAsia="zh-CN"/>
        </w:rPr>
        <w:t>（二）</w:t>
      </w:r>
      <w:bookmarkStart w:id="0" w:name="_GoBack"/>
      <w:r>
        <w:rPr>
          <w:rFonts w:hint="default" w:ascii="楷体" w:hAnsi="楷体" w:eastAsia="楷体" w:cs="楷体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93980</wp:posOffset>
            </wp:positionV>
            <wp:extent cx="5612765" cy="3312160"/>
            <wp:effectExtent l="0" t="0" r="6985" b="2540"/>
            <wp:wrapTopAndBottom/>
            <wp:docPr id="18" name="图片 18" descr="168535201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53520182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 w:cs="仿宋"/>
          <w:kern w:val="0"/>
          <w:sz w:val="32"/>
          <w:szCs w:val="32"/>
        </w:rPr>
        <w:t>用户名填写身份证号码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</w:rPr>
        <w:t>初始密码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 w:cs="仿宋"/>
          <w:kern w:val="0"/>
          <w:sz w:val="32"/>
          <w:szCs w:val="32"/>
        </w:rPr>
        <w:t>123456，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kern w:val="0"/>
          <w:sz w:val="32"/>
          <w:szCs w:val="32"/>
        </w:rPr>
        <w:t>后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可自行</w:t>
      </w:r>
      <w:r>
        <w:rPr>
          <w:rFonts w:hint="eastAsia" w:ascii="仿宋" w:hAnsi="仿宋" w:eastAsia="仿宋" w:cs="仿宋"/>
          <w:kern w:val="0"/>
          <w:sz w:val="32"/>
          <w:szCs w:val="32"/>
        </w:rPr>
        <w:t>修改。</w:t>
      </w:r>
    </w:p>
    <w:p>
      <w:pPr>
        <w:pStyle w:val="2"/>
      </w:pPr>
      <w:r>
        <w:rPr>
          <w:rFonts w:hint="eastAsia" w:ascii="楷体" w:hAnsi="楷体" w:eastAsia="楷体" w:cs="楷体"/>
          <w:spacing w:val="-6"/>
          <w:kern w:val="0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进入平台点击右侧菜单栏“我的学习”开始观看课程，达到规定学时。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楷体" w:hAnsi="楷体" w:eastAsia="楷体" w:cs="楷体"/>
          <w:spacing w:val="-6"/>
          <w:kern w:val="0"/>
          <w:sz w:val="32"/>
          <w:szCs w:val="32"/>
          <w:lang w:val="en-US" w:eastAsia="zh-CN"/>
        </w:rPr>
        <w:t>（四）</w:t>
      </w: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43180</wp:posOffset>
            </wp:positionV>
            <wp:extent cx="5612765" cy="3715385"/>
            <wp:effectExtent l="0" t="0" r="6985" b="18415"/>
            <wp:wrapTopAndBottom/>
            <wp:docPr id="19" name="图片 19" descr="168535240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53524096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</w:rPr>
        <w:t>进行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在线</w:t>
      </w:r>
      <w:r>
        <w:rPr>
          <w:rFonts w:hint="eastAsia" w:ascii="仿宋" w:hAnsi="仿宋" w:eastAsia="仿宋" w:cs="仿宋"/>
          <w:kern w:val="0"/>
          <w:sz w:val="32"/>
          <w:szCs w:val="32"/>
        </w:rPr>
        <w:t>考试。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</w:rPr>
        <w:t>二、手机</w:t>
      </w: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/>
        </w:rPr>
        <w:t>端登录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搜索关注“法治教育网”微信公众号，点击下方“在线学习”按钮进入新平台，观看在线课程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达到规定学时并完成在线考试。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登录方法与电脑端相同。</w:t>
      </w:r>
    </w:p>
    <w:p>
      <w:pPr>
        <w:widowControl/>
        <w:spacing w:line="360" w:lineRule="auto"/>
        <w:ind w:firstLine="480" w:firstLineChars="200"/>
        <w:jc w:val="left"/>
        <w:rPr>
          <w:lang w:val="en-US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82550</wp:posOffset>
            </wp:positionV>
            <wp:extent cx="2447925" cy="5467985"/>
            <wp:effectExtent l="0" t="0" r="9525" b="18415"/>
            <wp:wrapTopAndBottom/>
            <wp:docPr id="20" name="图片 20" descr="67dadcc0c9fc2ff2ba4547df655a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7dadcc0c9fc2ff2ba4547df655a75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83820</wp:posOffset>
            </wp:positionV>
            <wp:extent cx="2449830" cy="5471795"/>
            <wp:effectExtent l="0" t="0" r="7620" b="14605"/>
            <wp:wrapTopAndBottom/>
            <wp:docPr id="21" name="图片 21" descr="66389ff9c1c42935bd74d9147691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6389ff9c1c42935bd74d91476911b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pStyle w:val="2"/>
        <w:rPr>
          <w:rFonts w:hint="eastAsia"/>
          <w:lang w:eastAsia="zh-CN"/>
        </w:rPr>
      </w:pPr>
    </w:p>
    <w:sectPr>
      <w:headerReference r:id="rId10" w:type="default"/>
      <w:footerReference r:id="rId11" w:type="default"/>
      <w:pgSz w:w="11906" w:h="16838"/>
      <w:pgMar w:top="2098" w:right="1474" w:bottom="1984" w:left="1587" w:header="851" w:footer="992" w:gutter="0"/>
      <w:pgNumType w:fmt="numberInDash" w:start="1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A5082D"/>
    <w:multiLevelType w:val="singleLevel"/>
    <w:tmpl w:val="A1A5082D"/>
    <w:lvl w:ilvl="0" w:tentative="0">
      <w:start w:val="1"/>
      <w:numFmt w:val="bullet"/>
      <w:suff w:val="space"/>
      <w:lvlText w:val=""/>
      <w:lvlJc w:val="left"/>
      <w:pPr>
        <w:ind w:left="0" w:leftChars="0" w:firstLine="0" w:firstLineChars="0"/>
      </w:pPr>
      <w:rPr>
        <w:rFonts w:hint="default" w:ascii="Wingdings" w:hAnsi="Wingdings"/>
      </w:rPr>
    </w:lvl>
  </w:abstractNum>
  <w:abstractNum w:abstractNumId="1">
    <w:nsid w:val="BC12772C"/>
    <w:multiLevelType w:val="singleLevel"/>
    <w:tmpl w:val="BC12772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CA0075F3"/>
    <w:multiLevelType w:val="singleLevel"/>
    <w:tmpl w:val="CA0075F3"/>
    <w:lvl w:ilvl="0" w:tentative="0">
      <w:start w:val="3"/>
      <w:numFmt w:val="decimal"/>
      <w:suff w:val="nothing"/>
      <w:lvlText w:val="%1."/>
      <w:lvlJc w:val="left"/>
    </w:lvl>
  </w:abstractNum>
  <w:abstractNum w:abstractNumId="3">
    <w:nsid w:val="FBB8A9B1"/>
    <w:multiLevelType w:val="singleLevel"/>
    <w:tmpl w:val="FBB8A9B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B0ADA22"/>
    <w:multiLevelType w:val="singleLevel"/>
    <w:tmpl w:val="5B0ADA22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z w:val="32"/>
        <w:szCs w:val="32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4YWVhNmVmMGU4ZDg5ZjM0YTMyMGQzMDUyZjc0ZGEifQ=="/>
  </w:docVars>
  <w:rsids>
    <w:rsidRoot w:val="00000000"/>
    <w:rsid w:val="154716B1"/>
    <w:rsid w:val="1B3E675C"/>
    <w:rsid w:val="1BF3FD0C"/>
    <w:rsid w:val="1FEF71F0"/>
    <w:rsid w:val="22185F2F"/>
    <w:rsid w:val="27167136"/>
    <w:rsid w:val="2C95037D"/>
    <w:rsid w:val="314D3680"/>
    <w:rsid w:val="3458543C"/>
    <w:rsid w:val="377FEBD7"/>
    <w:rsid w:val="3BB76AF2"/>
    <w:rsid w:val="3EAB0813"/>
    <w:rsid w:val="403518F2"/>
    <w:rsid w:val="4B0F7DB0"/>
    <w:rsid w:val="57EE2F35"/>
    <w:rsid w:val="59DDF2E1"/>
    <w:rsid w:val="5A4F7D32"/>
    <w:rsid w:val="5BFF5AD4"/>
    <w:rsid w:val="5D026BB7"/>
    <w:rsid w:val="5EFFE247"/>
    <w:rsid w:val="5F5BB543"/>
    <w:rsid w:val="67B52D7E"/>
    <w:rsid w:val="69AF0064"/>
    <w:rsid w:val="71A7680C"/>
    <w:rsid w:val="76FF6D4D"/>
    <w:rsid w:val="7E5F4D17"/>
    <w:rsid w:val="7E5F77F3"/>
    <w:rsid w:val="7EF07D4C"/>
    <w:rsid w:val="7FF7F3E6"/>
    <w:rsid w:val="7FFC42C6"/>
    <w:rsid w:val="A9FF9CE9"/>
    <w:rsid w:val="B9CD19CF"/>
    <w:rsid w:val="BBFB9253"/>
    <w:rsid w:val="BFD707E1"/>
    <w:rsid w:val="C7FF47BE"/>
    <w:rsid w:val="CEFFCF26"/>
    <w:rsid w:val="DDF77E87"/>
    <w:rsid w:val="EFFA86E1"/>
    <w:rsid w:val="F8E70F54"/>
    <w:rsid w:val="FBF7C3EF"/>
    <w:rsid w:val="FCFFE169"/>
    <w:rsid w:val="FEAECDF3"/>
    <w:rsid w:val="FF2BCC45"/>
    <w:rsid w:val="FF73759C"/>
    <w:rsid w:val="FFDCD710"/>
    <w:rsid w:val="FFED4F26"/>
    <w:rsid w:val="FFF7B2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200" w:firstLine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280</Words>
  <Characters>298</Characters>
  <Lines>0</Lines>
  <Paragraphs>0</Paragraphs>
  <TotalTime>0</TotalTime>
  <ScaleCrop>false</ScaleCrop>
  <LinksUpToDate>false</LinksUpToDate>
  <CharactersWithSpaces>473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Administrator</dc:creator>
  <cp:lastModifiedBy>苏勐劼</cp:lastModifiedBy>
  <cp:lastPrinted>2022-04-15T07:34:00Z</cp:lastPrinted>
  <dcterms:modified xsi:type="dcterms:W3CDTF">2023-06-02T08:40:35Z</dcterms:modified>
  <dc:title>关于做好2021年全市行政执法人员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5E104C879A2E4F8289AE3D0A960A1725_13</vt:lpwstr>
  </property>
</Properties>
</file>